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2B2" w:rsidRDefault="003A62B2" w:rsidP="003A62B2">
      <w:pPr>
        <w:pStyle w:val="Nadpis11"/>
        <w:numPr>
          <w:ilvl w:val="0"/>
          <w:numId w:val="2"/>
        </w:numPr>
        <w:jc w:val="center"/>
        <w:rPr>
          <w:rFonts w:ascii="Comic Sans MS" w:hAnsi="Comic Sans MS" w:cs="Comic Sans MS"/>
          <w:color w:val="000099"/>
          <w:sz w:val="72"/>
          <w:szCs w:val="72"/>
        </w:rPr>
      </w:pPr>
    </w:p>
    <w:p w:rsidR="003A62B2" w:rsidRDefault="003A62B2" w:rsidP="003A62B2">
      <w:pPr>
        <w:pStyle w:val="Nadpis11"/>
        <w:numPr>
          <w:ilvl w:val="0"/>
          <w:numId w:val="2"/>
        </w:numPr>
        <w:jc w:val="center"/>
        <w:rPr>
          <w:color w:val="000099"/>
        </w:rPr>
      </w:pPr>
    </w:p>
    <w:p w:rsidR="003A62B2" w:rsidRDefault="003A62B2" w:rsidP="003A62B2">
      <w:pPr>
        <w:pStyle w:val="Nadpis11"/>
        <w:numPr>
          <w:ilvl w:val="0"/>
          <w:numId w:val="2"/>
        </w:numPr>
        <w:jc w:val="center"/>
        <w:rPr>
          <w:color w:val="000099"/>
        </w:rPr>
      </w:pPr>
    </w:p>
    <w:p w:rsidR="003A62B2" w:rsidRPr="003253B6" w:rsidRDefault="003A62B2" w:rsidP="003A62B2">
      <w:pPr>
        <w:pStyle w:val="Nadpis11"/>
        <w:numPr>
          <w:ilvl w:val="0"/>
          <w:numId w:val="2"/>
        </w:numPr>
        <w:jc w:val="center"/>
        <w:rPr>
          <w:color w:val="000099"/>
          <w:sz w:val="44"/>
          <w:szCs w:val="44"/>
        </w:rPr>
      </w:pPr>
    </w:p>
    <w:p w:rsidR="003A62B2" w:rsidRPr="003253B6" w:rsidRDefault="003A62B2" w:rsidP="003A62B2">
      <w:pPr>
        <w:pStyle w:val="Nadpis11"/>
        <w:numPr>
          <w:ilvl w:val="0"/>
          <w:numId w:val="2"/>
        </w:numPr>
        <w:jc w:val="center"/>
        <w:rPr>
          <w:rFonts w:cs="Times New Roman"/>
          <w:color w:val="auto"/>
          <w:sz w:val="44"/>
          <w:szCs w:val="44"/>
        </w:rPr>
      </w:pPr>
    </w:p>
    <w:p w:rsidR="003A62B2" w:rsidRPr="003253B6" w:rsidRDefault="003A62B2" w:rsidP="003A62B2">
      <w:pPr>
        <w:pStyle w:val="Nadpis11"/>
        <w:numPr>
          <w:ilvl w:val="0"/>
          <w:numId w:val="2"/>
        </w:numPr>
        <w:jc w:val="center"/>
        <w:rPr>
          <w:rFonts w:cs="Times New Roman"/>
          <w:color w:val="auto"/>
          <w:sz w:val="44"/>
          <w:szCs w:val="44"/>
        </w:rPr>
      </w:pPr>
    </w:p>
    <w:p w:rsidR="003A62B2" w:rsidRPr="00683E31" w:rsidRDefault="003A62B2" w:rsidP="003A62B2">
      <w:pPr>
        <w:pStyle w:val="Nadpis11"/>
        <w:numPr>
          <w:ilvl w:val="0"/>
          <w:numId w:val="2"/>
        </w:numPr>
        <w:spacing w:line="276" w:lineRule="auto"/>
        <w:jc w:val="center"/>
        <w:rPr>
          <w:rFonts w:cs="Times New Roman"/>
          <w:color w:val="auto"/>
          <w:sz w:val="56"/>
          <w:szCs w:val="56"/>
        </w:rPr>
      </w:pPr>
      <w:r w:rsidRPr="00683E31">
        <w:rPr>
          <w:rFonts w:cs="Times New Roman"/>
          <w:color w:val="auto"/>
          <w:sz w:val="56"/>
          <w:szCs w:val="56"/>
        </w:rPr>
        <w:t>Správa</w:t>
      </w:r>
    </w:p>
    <w:p w:rsidR="003A62B2" w:rsidRPr="00683E31" w:rsidRDefault="003A62B2" w:rsidP="003A62B2">
      <w:pPr>
        <w:pStyle w:val="Nadpis11"/>
        <w:numPr>
          <w:ilvl w:val="0"/>
          <w:numId w:val="2"/>
        </w:numPr>
        <w:spacing w:line="276" w:lineRule="auto"/>
        <w:jc w:val="center"/>
        <w:rPr>
          <w:rFonts w:cs="Times New Roman"/>
          <w:color w:val="auto"/>
          <w:sz w:val="56"/>
          <w:szCs w:val="56"/>
        </w:rPr>
      </w:pPr>
      <w:r w:rsidRPr="00683E31">
        <w:rPr>
          <w:rFonts w:eastAsia="Comic Sans MS" w:cs="Times New Roman"/>
          <w:color w:val="auto"/>
          <w:sz w:val="56"/>
          <w:szCs w:val="56"/>
        </w:rPr>
        <w:t>o výchovno-vzdelávacej činnosti</w:t>
      </w:r>
      <w:r>
        <w:rPr>
          <w:rFonts w:eastAsia="Comic Sans MS" w:cs="Times New Roman"/>
          <w:color w:val="auto"/>
          <w:sz w:val="56"/>
          <w:szCs w:val="56"/>
        </w:rPr>
        <w:t>, jej výsledkoch a podmienkach základnej školy</w:t>
      </w:r>
      <w:r w:rsidRPr="00683E31">
        <w:rPr>
          <w:rFonts w:eastAsia="Comic Sans MS" w:cs="Times New Roman"/>
          <w:color w:val="auto"/>
          <w:sz w:val="56"/>
          <w:szCs w:val="56"/>
        </w:rPr>
        <w:t xml:space="preserve"> </w:t>
      </w:r>
    </w:p>
    <w:p w:rsidR="003A62B2" w:rsidRPr="00683E31" w:rsidRDefault="003A62B2" w:rsidP="003A62B2">
      <w:pPr>
        <w:pStyle w:val="Nadpis11"/>
        <w:numPr>
          <w:ilvl w:val="0"/>
          <w:numId w:val="2"/>
        </w:numPr>
        <w:spacing w:line="276" w:lineRule="auto"/>
        <w:jc w:val="center"/>
        <w:rPr>
          <w:rFonts w:cs="Times New Roman"/>
          <w:color w:val="auto"/>
          <w:sz w:val="56"/>
          <w:szCs w:val="56"/>
        </w:rPr>
      </w:pPr>
    </w:p>
    <w:p w:rsidR="003A62B2" w:rsidRPr="00683E31" w:rsidRDefault="003A62B2" w:rsidP="003A62B2">
      <w:pPr>
        <w:pStyle w:val="Nadpis11"/>
        <w:numPr>
          <w:ilvl w:val="0"/>
          <w:numId w:val="2"/>
        </w:numPr>
        <w:spacing w:line="276" w:lineRule="auto"/>
        <w:jc w:val="center"/>
        <w:rPr>
          <w:rFonts w:cs="Times New Roman"/>
          <w:color w:val="auto"/>
          <w:sz w:val="44"/>
          <w:szCs w:val="44"/>
        </w:rPr>
      </w:pPr>
      <w:r w:rsidRPr="00683E31">
        <w:rPr>
          <w:rFonts w:cs="Times New Roman"/>
          <w:color w:val="auto"/>
          <w:sz w:val="44"/>
          <w:szCs w:val="44"/>
        </w:rPr>
        <w:t>Súkromnej základnej školy waldorfskej</w:t>
      </w:r>
    </w:p>
    <w:p w:rsidR="003A62B2" w:rsidRPr="00683E31" w:rsidRDefault="003A62B2" w:rsidP="003A62B2">
      <w:pPr>
        <w:pStyle w:val="Nadpis11"/>
        <w:numPr>
          <w:ilvl w:val="0"/>
          <w:numId w:val="2"/>
        </w:numPr>
        <w:spacing w:line="276" w:lineRule="auto"/>
        <w:jc w:val="center"/>
        <w:rPr>
          <w:rFonts w:eastAsia="Comic Sans MS" w:cs="Times New Roman"/>
          <w:color w:val="auto"/>
          <w:sz w:val="56"/>
          <w:szCs w:val="56"/>
        </w:rPr>
      </w:pPr>
      <w:r w:rsidRPr="00683E31">
        <w:rPr>
          <w:rFonts w:eastAsia="Comic Sans MS" w:cs="Times New Roman"/>
          <w:color w:val="auto"/>
          <w:sz w:val="44"/>
          <w:szCs w:val="44"/>
        </w:rPr>
        <w:t xml:space="preserve">  Polárna 1, 040 12 Košice</w:t>
      </w:r>
      <w:r w:rsidRPr="00683E31">
        <w:rPr>
          <w:rFonts w:eastAsia="Comic Sans MS" w:cs="Times New Roman"/>
          <w:color w:val="auto"/>
          <w:sz w:val="56"/>
          <w:szCs w:val="56"/>
        </w:rPr>
        <w:t xml:space="preserve"> </w:t>
      </w:r>
    </w:p>
    <w:p w:rsidR="003A62B2" w:rsidRPr="00683E31" w:rsidRDefault="003A62B2" w:rsidP="003A62B2">
      <w:pPr>
        <w:pStyle w:val="Nadpis11"/>
        <w:numPr>
          <w:ilvl w:val="0"/>
          <w:numId w:val="2"/>
        </w:numPr>
        <w:spacing w:line="276" w:lineRule="auto"/>
        <w:jc w:val="center"/>
        <w:rPr>
          <w:rFonts w:eastAsia="Comic Sans MS" w:cs="Times New Roman"/>
          <w:color w:val="auto"/>
          <w:sz w:val="56"/>
          <w:szCs w:val="56"/>
        </w:rPr>
      </w:pPr>
    </w:p>
    <w:p w:rsidR="003A62B2" w:rsidRDefault="003A62B2" w:rsidP="003A62B2">
      <w:pPr>
        <w:rPr>
          <w:rFonts w:cs="Times New Roman"/>
          <w:color w:val="auto"/>
          <w:sz w:val="44"/>
          <w:szCs w:val="44"/>
        </w:rPr>
      </w:pPr>
    </w:p>
    <w:p w:rsidR="003A62B2" w:rsidRDefault="003A62B2" w:rsidP="003A62B2">
      <w:pPr>
        <w:rPr>
          <w:rFonts w:cs="Times New Roman"/>
          <w:color w:val="auto"/>
          <w:sz w:val="44"/>
          <w:szCs w:val="44"/>
        </w:rPr>
      </w:pPr>
    </w:p>
    <w:p w:rsidR="003A62B2" w:rsidRPr="003253B6" w:rsidRDefault="003A62B2" w:rsidP="003A62B2">
      <w:pPr>
        <w:rPr>
          <w:rFonts w:cs="Times New Roman"/>
          <w:color w:val="auto"/>
          <w:sz w:val="44"/>
          <w:szCs w:val="44"/>
        </w:rPr>
      </w:pPr>
    </w:p>
    <w:p w:rsidR="003A62B2" w:rsidRPr="003253B6" w:rsidRDefault="003A62B2" w:rsidP="003A62B2">
      <w:pPr>
        <w:rPr>
          <w:rFonts w:cs="Times New Roman"/>
          <w:color w:val="auto"/>
        </w:rPr>
      </w:pPr>
    </w:p>
    <w:p w:rsidR="003A62B2" w:rsidRPr="003253B6" w:rsidRDefault="003A62B2" w:rsidP="003A62B2">
      <w:pPr>
        <w:rPr>
          <w:rFonts w:cs="Times New Roman"/>
          <w:color w:val="auto"/>
        </w:rPr>
      </w:pPr>
    </w:p>
    <w:p w:rsidR="003A62B2" w:rsidRPr="00683E31" w:rsidRDefault="003A62B2" w:rsidP="003A62B2">
      <w:pPr>
        <w:pStyle w:val="Nadpis11"/>
        <w:numPr>
          <w:ilvl w:val="0"/>
          <w:numId w:val="2"/>
        </w:numPr>
        <w:jc w:val="center"/>
        <w:rPr>
          <w:rFonts w:cs="Times New Roman"/>
          <w:color w:val="auto"/>
          <w:sz w:val="44"/>
          <w:szCs w:val="44"/>
        </w:rPr>
      </w:pPr>
      <w:r w:rsidRPr="00683E31">
        <w:rPr>
          <w:rFonts w:cs="Times New Roman"/>
          <w:color w:val="auto"/>
          <w:sz w:val="44"/>
          <w:szCs w:val="44"/>
        </w:rPr>
        <w:t>za</w:t>
      </w:r>
      <w:r w:rsidRPr="00683E31">
        <w:rPr>
          <w:rFonts w:eastAsia="Comic Sans MS" w:cs="Times New Roman"/>
          <w:color w:val="auto"/>
          <w:sz w:val="44"/>
          <w:szCs w:val="44"/>
        </w:rPr>
        <w:t xml:space="preserve"> </w:t>
      </w:r>
      <w:r w:rsidRPr="00683E31">
        <w:rPr>
          <w:rFonts w:cs="Times New Roman"/>
          <w:color w:val="auto"/>
          <w:sz w:val="44"/>
          <w:szCs w:val="44"/>
        </w:rPr>
        <w:t>školský</w:t>
      </w:r>
      <w:r w:rsidRPr="00683E31">
        <w:rPr>
          <w:rFonts w:eastAsia="Comic Sans MS" w:cs="Times New Roman"/>
          <w:color w:val="auto"/>
          <w:sz w:val="44"/>
          <w:szCs w:val="44"/>
        </w:rPr>
        <w:t xml:space="preserve"> </w:t>
      </w:r>
      <w:r w:rsidRPr="00683E31">
        <w:rPr>
          <w:rFonts w:cs="Times New Roman"/>
          <w:color w:val="auto"/>
          <w:sz w:val="44"/>
          <w:szCs w:val="44"/>
        </w:rPr>
        <w:t>rok</w:t>
      </w:r>
      <w:r w:rsidRPr="00683E31">
        <w:rPr>
          <w:rFonts w:eastAsia="Comic Sans MS" w:cs="Times New Roman"/>
          <w:color w:val="auto"/>
          <w:sz w:val="44"/>
          <w:szCs w:val="44"/>
        </w:rPr>
        <w:t xml:space="preserve"> </w:t>
      </w:r>
      <w:r w:rsidRPr="00683E31">
        <w:rPr>
          <w:rFonts w:cs="Times New Roman"/>
          <w:color w:val="auto"/>
          <w:sz w:val="44"/>
          <w:szCs w:val="44"/>
        </w:rPr>
        <w:t>2017/2018</w:t>
      </w:r>
    </w:p>
    <w:p w:rsidR="003A62B2" w:rsidRPr="003253B6" w:rsidRDefault="003A62B2" w:rsidP="003A62B2">
      <w:pPr>
        <w:jc w:val="center"/>
        <w:rPr>
          <w:rFonts w:cs="Times New Roman"/>
          <w:color w:val="auto"/>
        </w:rPr>
      </w:pPr>
    </w:p>
    <w:p w:rsidR="003A62B2" w:rsidRPr="003253B6" w:rsidRDefault="003A62B2" w:rsidP="003A62B2">
      <w:pPr>
        <w:jc w:val="center"/>
        <w:rPr>
          <w:rFonts w:cs="Times New Roman"/>
          <w:color w:val="auto"/>
        </w:rPr>
      </w:pPr>
    </w:p>
    <w:p w:rsidR="003A62B2" w:rsidRPr="003253B6" w:rsidRDefault="003A62B2" w:rsidP="003A62B2">
      <w:pPr>
        <w:jc w:val="center"/>
        <w:rPr>
          <w:rFonts w:cs="Times New Roman"/>
          <w:color w:val="auto"/>
        </w:rPr>
      </w:pPr>
    </w:p>
    <w:p w:rsidR="003A62B2" w:rsidRPr="003253B6" w:rsidRDefault="003A62B2" w:rsidP="003A62B2">
      <w:pPr>
        <w:jc w:val="center"/>
        <w:rPr>
          <w:rFonts w:cs="Times New Roman"/>
          <w:color w:val="auto"/>
        </w:rPr>
      </w:pPr>
    </w:p>
    <w:p w:rsidR="003A62B2" w:rsidRPr="003253B6" w:rsidRDefault="003A62B2" w:rsidP="003A62B2">
      <w:pPr>
        <w:jc w:val="center"/>
        <w:rPr>
          <w:rFonts w:cs="Times New Roman"/>
          <w:color w:val="auto"/>
        </w:rPr>
      </w:pPr>
    </w:p>
    <w:p w:rsidR="003A62B2" w:rsidRDefault="003A62B2" w:rsidP="003A62B2">
      <w:pPr>
        <w:rPr>
          <w:rFonts w:cs="Times New Roman"/>
          <w:color w:val="auto"/>
        </w:rPr>
      </w:pPr>
    </w:p>
    <w:p w:rsidR="003A62B2" w:rsidRPr="003253B6" w:rsidRDefault="003A62B2" w:rsidP="003A62B2">
      <w:pPr>
        <w:rPr>
          <w:rFonts w:cs="Times New Roman"/>
          <w:color w:val="auto"/>
        </w:rPr>
      </w:pPr>
    </w:p>
    <w:p w:rsidR="003A62B2" w:rsidRPr="003253B6" w:rsidRDefault="003A62B2" w:rsidP="003A62B2">
      <w:pPr>
        <w:jc w:val="center"/>
        <w:rPr>
          <w:rFonts w:cs="Times New Roman"/>
          <w:color w:val="auto"/>
        </w:rPr>
      </w:pPr>
    </w:p>
    <w:p w:rsidR="003A62B2" w:rsidRPr="003253B6" w:rsidRDefault="003A62B2" w:rsidP="003A62B2">
      <w:pPr>
        <w:jc w:val="center"/>
        <w:rPr>
          <w:rFonts w:cs="Times New Roman"/>
          <w:color w:val="auto"/>
        </w:rPr>
      </w:pPr>
    </w:p>
    <w:p w:rsidR="003A62B2" w:rsidRPr="003253B6" w:rsidRDefault="003A62B2" w:rsidP="003A62B2">
      <w:pPr>
        <w:jc w:val="center"/>
        <w:rPr>
          <w:rFonts w:cs="Times New Roman"/>
          <w:color w:val="auto"/>
        </w:rPr>
      </w:pPr>
    </w:p>
    <w:p w:rsidR="003A62B2" w:rsidRPr="003253B6" w:rsidRDefault="003A62B2" w:rsidP="003A62B2">
      <w:pPr>
        <w:spacing w:line="276" w:lineRule="auto"/>
        <w:jc w:val="both"/>
        <w:rPr>
          <w:rFonts w:cs="Times New Roman"/>
          <w:color w:val="auto"/>
        </w:rPr>
      </w:pPr>
      <w:r w:rsidRPr="003253B6">
        <w:rPr>
          <w:rFonts w:cs="Times New Roman"/>
          <w:color w:val="auto"/>
        </w:rPr>
        <w:t>Podľa Vyhlášky Ministerstva školstva SR č. 9/2006 Z. z. zo 16. 12.2005 o štruktúre a obsahu správ o výchovno-vzdelávacej činnosti, jej výsledkoch a podmienkach škôl a školských zariadení a Metodického usmernenia MŠ SR č. 10/2006-R k vyhláške MŠ SR č. 9/2006 Z. z. vypracovali:</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Mgr. Renáta Blaschke, poverená pedagogickou obl. a PaedDr. Katarína Havrilová, riaditeľ školy. </w:t>
      </w:r>
    </w:p>
    <w:p w:rsidR="003A62B2" w:rsidRPr="003253B6" w:rsidRDefault="003A62B2" w:rsidP="003A62B2">
      <w:pPr>
        <w:rPr>
          <w:rFonts w:cs="Times New Roman"/>
          <w:color w:val="auto"/>
        </w:rPr>
      </w:pPr>
      <w:r w:rsidRPr="003253B6">
        <w:rPr>
          <w:rFonts w:cs="Times New Roman"/>
          <w:color w:val="auto"/>
        </w:rPr>
        <w:t xml:space="preserve">  </w:t>
      </w:r>
    </w:p>
    <w:p w:rsidR="003A62B2" w:rsidRPr="003253B6" w:rsidRDefault="003A62B2" w:rsidP="003A62B2">
      <w:pPr>
        <w:rPr>
          <w:rFonts w:cs="Times New Roman"/>
          <w:color w:val="auto"/>
        </w:rPr>
      </w:pPr>
    </w:p>
    <w:p w:rsidR="003A62B2" w:rsidRPr="003253B6" w:rsidRDefault="003A62B2" w:rsidP="003A62B2">
      <w:pPr>
        <w:jc w:val="center"/>
        <w:rPr>
          <w:rFonts w:cs="Times New Roman"/>
          <w:b/>
          <w:color w:val="auto"/>
        </w:rPr>
      </w:pPr>
    </w:p>
    <w:p w:rsidR="003A62B2" w:rsidRPr="003253B6" w:rsidRDefault="003A62B2" w:rsidP="003A62B2">
      <w:pPr>
        <w:jc w:val="center"/>
        <w:rPr>
          <w:rFonts w:cs="Times New Roman"/>
          <w:color w:val="auto"/>
        </w:rPr>
      </w:pPr>
      <w:r w:rsidRPr="003253B6">
        <w:rPr>
          <w:rFonts w:cs="Times New Roman"/>
          <w:b/>
          <w:color w:val="auto"/>
        </w:rPr>
        <w:t>Predkladá:</w:t>
      </w:r>
      <w:r w:rsidRPr="003253B6">
        <w:rPr>
          <w:rFonts w:cs="Times New Roman"/>
          <w:color w:val="auto"/>
        </w:rPr>
        <w:t xml:space="preserve"> PaedDr. Katarína Havrilová, riaditeľ školy</w:t>
      </w:r>
    </w:p>
    <w:p w:rsidR="003A62B2" w:rsidRPr="003253B6" w:rsidRDefault="003A62B2" w:rsidP="003A62B2">
      <w:pPr>
        <w:jc w:val="center"/>
        <w:rPr>
          <w:rFonts w:cs="Times New Roman"/>
          <w:color w:val="auto"/>
        </w:rPr>
      </w:pPr>
    </w:p>
    <w:p w:rsidR="003A62B2" w:rsidRPr="003253B6" w:rsidRDefault="003A62B2" w:rsidP="003A62B2">
      <w:pPr>
        <w:jc w:val="center"/>
        <w:rPr>
          <w:rFonts w:cs="Times New Roman"/>
          <w:color w:val="auto"/>
        </w:rPr>
      </w:pPr>
    </w:p>
    <w:p w:rsidR="003A62B2" w:rsidRPr="003253B6" w:rsidRDefault="003A62B2" w:rsidP="003A62B2">
      <w:pPr>
        <w:jc w:val="center"/>
        <w:rPr>
          <w:rFonts w:cs="Times New Roman"/>
          <w:color w:val="auto"/>
        </w:rPr>
      </w:pPr>
      <w:r w:rsidRPr="003253B6">
        <w:rPr>
          <w:rFonts w:cs="Times New Roman"/>
          <w:b/>
          <w:color w:val="auto"/>
        </w:rPr>
        <w:t>Prerokované v kolégiu školy:</w:t>
      </w:r>
      <w:r w:rsidRPr="003253B6">
        <w:rPr>
          <w:rFonts w:cs="Times New Roman"/>
          <w:color w:val="auto"/>
        </w:rPr>
        <w:t xml:space="preserve"> dňa </w:t>
      </w:r>
      <w:r w:rsidRPr="003253B6">
        <w:rPr>
          <w:rFonts w:cs="Times New Roman"/>
          <w:b/>
          <w:bCs/>
          <w:color w:val="auto"/>
        </w:rPr>
        <w:t>30.08.2018</w:t>
      </w:r>
    </w:p>
    <w:p w:rsidR="003A62B2" w:rsidRDefault="003A62B2" w:rsidP="003A62B2">
      <w:pPr>
        <w:rPr>
          <w:rFonts w:cs="Times New Roman"/>
          <w:color w:val="auto"/>
        </w:rPr>
      </w:pPr>
    </w:p>
    <w:p w:rsidR="003A62B2" w:rsidRPr="003253B6" w:rsidRDefault="003A62B2" w:rsidP="003A62B2">
      <w:pPr>
        <w:rPr>
          <w:rFonts w:cs="Times New Roman"/>
          <w:color w:val="auto"/>
        </w:rPr>
      </w:pPr>
    </w:p>
    <w:p w:rsidR="003A62B2" w:rsidRPr="003253B6" w:rsidRDefault="003A62B2" w:rsidP="003A62B2">
      <w:pPr>
        <w:rPr>
          <w:rFonts w:cs="Times New Roman"/>
          <w:color w:val="auto"/>
        </w:rPr>
      </w:pPr>
    </w:p>
    <w:p w:rsidR="003A62B2" w:rsidRPr="003253B6" w:rsidRDefault="003A62B2" w:rsidP="003A62B2">
      <w:pPr>
        <w:rPr>
          <w:rFonts w:cs="Times New Roman"/>
          <w:color w:val="auto"/>
        </w:rPr>
      </w:pPr>
    </w:p>
    <w:p w:rsidR="003A62B2" w:rsidRPr="003253B6" w:rsidRDefault="003A62B2" w:rsidP="003A62B2">
      <w:pPr>
        <w:pStyle w:val="Nadpis11"/>
        <w:numPr>
          <w:ilvl w:val="0"/>
          <w:numId w:val="0"/>
        </w:numPr>
        <w:rPr>
          <w:rFonts w:cs="Times New Roman"/>
          <w:color w:val="auto"/>
        </w:rPr>
      </w:pPr>
    </w:p>
    <w:p w:rsidR="003A62B2" w:rsidRPr="003253B6" w:rsidRDefault="003A62B2" w:rsidP="003A62B2">
      <w:pPr>
        <w:pStyle w:val="Nadpis11"/>
        <w:numPr>
          <w:ilvl w:val="0"/>
          <w:numId w:val="0"/>
        </w:numPr>
        <w:spacing w:line="276" w:lineRule="auto"/>
        <w:rPr>
          <w:rFonts w:cs="Times New Roman"/>
          <w:b w:val="0"/>
          <w:color w:val="auto"/>
        </w:rPr>
      </w:pPr>
      <w:r w:rsidRPr="003253B6">
        <w:rPr>
          <w:rFonts w:cs="Times New Roman"/>
          <w:color w:val="auto"/>
        </w:rPr>
        <w:t>Vyjadrenie rady školy:</w:t>
      </w:r>
      <w:r w:rsidRPr="003253B6">
        <w:rPr>
          <w:rFonts w:cs="Times New Roman"/>
          <w:b w:val="0"/>
          <w:color w:val="auto"/>
        </w:rPr>
        <w:t xml:space="preserve"> </w:t>
      </w:r>
    </w:p>
    <w:p w:rsidR="003A62B2" w:rsidRPr="003253B6" w:rsidRDefault="003A62B2" w:rsidP="003A62B2">
      <w:pPr>
        <w:pStyle w:val="Nadpis11"/>
        <w:numPr>
          <w:ilvl w:val="0"/>
          <w:numId w:val="0"/>
        </w:numPr>
        <w:spacing w:line="276" w:lineRule="auto"/>
        <w:rPr>
          <w:rFonts w:cs="Times New Roman"/>
          <w:b w:val="0"/>
          <w:color w:val="auto"/>
        </w:rPr>
      </w:pPr>
    </w:p>
    <w:p w:rsidR="003A62B2" w:rsidRPr="003253B6" w:rsidRDefault="003A62B2" w:rsidP="003A62B2">
      <w:pPr>
        <w:pStyle w:val="Nadpis11"/>
        <w:numPr>
          <w:ilvl w:val="0"/>
          <w:numId w:val="0"/>
        </w:numPr>
        <w:spacing w:line="276" w:lineRule="auto"/>
        <w:jc w:val="both"/>
        <w:rPr>
          <w:rFonts w:cs="Times New Roman"/>
          <w:color w:val="auto"/>
        </w:rPr>
      </w:pPr>
      <w:r w:rsidRPr="003253B6">
        <w:rPr>
          <w:rFonts w:cs="Times New Roman"/>
          <w:b w:val="0"/>
          <w:color w:val="auto"/>
        </w:rPr>
        <w:t>Rada školy odporúča zriaďovateľovi   s c h v á l i ť    Správu o výsledkoch a podmienkach výchovno-vzdelávacej činnosti Súkromnej základnej školy waldorfskej,</w:t>
      </w:r>
      <w:r w:rsidRPr="003253B6">
        <w:rPr>
          <w:rFonts w:eastAsia="Comic Sans MS" w:cs="Times New Roman"/>
          <w:b w:val="0"/>
          <w:color w:val="auto"/>
        </w:rPr>
        <w:t xml:space="preserve"> Polárna 1, 040 1</w:t>
      </w:r>
      <w:r w:rsidRPr="003253B6">
        <w:rPr>
          <w:rFonts w:cs="Times New Roman"/>
          <w:b w:val="0"/>
          <w:color w:val="auto"/>
        </w:rPr>
        <w:t>2</w:t>
      </w:r>
      <w:r w:rsidRPr="003253B6">
        <w:rPr>
          <w:rFonts w:eastAsia="Comic Sans MS" w:cs="Times New Roman"/>
          <w:b w:val="0"/>
          <w:color w:val="auto"/>
        </w:rPr>
        <w:t xml:space="preserve"> Košice </w:t>
      </w:r>
      <w:r w:rsidRPr="003253B6">
        <w:rPr>
          <w:rFonts w:cs="Times New Roman"/>
          <w:b w:val="0"/>
          <w:color w:val="auto"/>
        </w:rPr>
        <w:t>za školský rok 2017/2018.</w:t>
      </w:r>
    </w:p>
    <w:p w:rsidR="003A62B2" w:rsidRPr="003253B6" w:rsidRDefault="003A62B2" w:rsidP="003A62B2">
      <w:pPr>
        <w:pStyle w:val="Nadpis11"/>
        <w:numPr>
          <w:ilvl w:val="0"/>
          <w:numId w:val="0"/>
        </w:numPr>
        <w:spacing w:line="276" w:lineRule="auto"/>
        <w:rPr>
          <w:rFonts w:cs="Times New Roman"/>
          <w:b w:val="0"/>
          <w:color w:val="auto"/>
        </w:rPr>
      </w:pPr>
    </w:p>
    <w:p w:rsidR="003A62B2" w:rsidRPr="003253B6" w:rsidRDefault="003A62B2" w:rsidP="003A62B2">
      <w:pPr>
        <w:spacing w:line="276" w:lineRule="auto"/>
        <w:rPr>
          <w:rFonts w:cs="Times New Roman"/>
          <w:color w:val="auto"/>
        </w:rPr>
      </w:pPr>
    </w:p>
    <w:p w:rsidR="003A62B2" w:rsidRPr="003253B6" w:rsidRDefault="003A62B2" w:rsidP="003A62B2">
      <w:pPr>
        <w:pStyle w:val="Nadpis11"/>
        <w:numPr>
          <w:ilvl w:val="0"/>
          <w:numId w:val="0"/>
        </w:numPr>
        <w:spacing w:line="276" w:lineRule="auto"/>
        <w:rPr>
          <w:rFonts w:cs="Times New Roman"/>
          <w:color w:val="auto"/>
        </w:rPr>
      </w:pPr>
      <w:r w:rsidRPr="003253B6">
        <w:rPr>
          <w:rFonts w:cs="Times New Roman"/>
          <w:b w:val="0"/>
          <w:color w:val="auto"/>
        </w:rPr>
        <w:t xml:space="preserve">                                                                                        </w:t>
      </w:r>
    </w:p>
    <w:p w:rsidR="003A62B2" w:rsidRPr="003253B6" w:rsidRDefault="003A62B2" w:rsidP="003A62B2">
      <w:pPr>
        <w:pStyle w:val="Nadpis11"/>
        <w:numPr>
          <w:ilvl w:val="0"/>
          <w:numId w:val="0"/>
        </w:numPr>
        <w:spacing w:line="276" w:lineRule="auto"/>
        <w:rPr>
          <w:rFonts w:cs="Times New Roman"/>
          <w:color w:val="auto"/>
        </w:rPr>
      </w:pPr>
      <w:r w:rsidRPr="003253B6">
        <w:rPr>
          <w:rFonts w:cs="Times New Roman"/>
          <w:b w:val="0"/>
          <w:color w:val="auto"/>
        </w:rPr>
        <w:t xml:space="preserve">                                                                                       .................................................</w:t>
      </w:r>
    </w:p>
    <w:p w:rsidR="003A62B2" w:rsidRPr="003253B6" w:rsidRDefault="003A62B2" w:rsidP="003A62B2">
      <w:pPr>
        <w:pStyle w:val="Nadpis11"/>
        <w:numPr>
          <w:ilvl w:val="0"/>
          <w:numId w:val="0"/>
        </w:numPr>
        <w:spacing w:line="276" w:lineRule="auto"/>
        <w:rPr>
          <w:rFonts w:cs="Times New Roman"/>
          <w:b w:val="0"/>
          <w:color w:val="auto"/>
        </w:rPr>
      </w:pPr>
      <w:r w:rsidRPr="003253B6">
        <w:rPr>
          <w:rFonts w:cs="Times New Roman"/>
          <w:b w:val="0"/>
          <w:color w:val="auto"/>
        </w:rPr>
        <w:t xml:space="preserve">                                                                                                 Ing. Ľudmila Jakabová</w:t>
      </w:r>
    </w:p>
    <w:p w:rsidR="003A62B2" w:rsidRPr="003253B6" w:rsidRDefault="003A62B2" w:rsidP="003A62B2">
      <w:pPr>
        <w:pStyle w:val="Nadpis11"/>
        <w:numPr>
          <w:ilvl w:val="0"/>
          <w:numId w:val="0"/>
        </w:numPr>
        <w:spacing w:line="276" w:lineRule="auto"/>
        <w:rPr>
          <w:rFonts w:cs="Times New Roman"/>
          <w:b w:val="0"/>
          <w:color w:val="auto"/>
        </w:rPr>
      </w:pPr>
      <w:r w:rsidRPr="003253B6">
        <w:rPr>
          <w:rFonts w:cs="Times New Roman"/>
          <w:b w:val="0"/>
          <w:color w:val="auto"/>
        </w:rPr>
        <w:t xml:space="preserve">                                                                                                  predseda Rady školy  </w:t>
      </w:r>
    </w:p>
    <w:p w:rsidR="003A62B2" w:rsidRPr="003253B6" w:rsidRDefault="003A62B2" w:rsidP="003A62B2">
      <w:pPr>
        <w:spacing w:line="276" w:lineRule="auto"/>
        <w:rPr>
          <w:rFonts w:cs="Times New Roman"/>
          <w:color w:val="auto"/>
        </w:rPr>
      </w:pPr>
    </w:p>
    <w:p w:rsidR="003A62B2" w:rsidRPr="003253B6" w:rsidRDefault="003A62B2" w:rsidP="003A62B2">
      <w:pPr>
        <w:spacing w:line="276" w:lineRule="auto"/>
        <w:rPr>
          <w:rFonts w:cs="Times New Roman"/>
          <w:color w:val="auto"/>
        </w:rPr>
      </w:pPr>
    </w:p>
    <w:p w:rsidR="003A62B2" w:rsidRDefault="003A62B2" w:rsidP="003A62B2">
      <w:pPr>
        <w:pStyle w:val="Nadpis11"/>
        <w:numPr>
          <w:ilvl w:val="0"/>
          <w:numId w:val="0"/>
        </w:numPr>
        <w:spacing w:line="276" w:lineRule="auto"/>
        <w:rPr>
          <w:rFonts w:cs="Times New Roman"/>
          <w:b w:val="0"/>
          <w:color w:val="auto"/>
        </w:rPr>
      </w:pPr>
    </w:p>
    <w:p w:rsidR="003A62B2" w:rsidRPr="003253B6" w:rsidRDefault="003A62B2" w:rsidP="003A62B2">
      <w:pPr>
        <w:pStyle w:val="Nadpis11"/>
        <w:numPr>
          <w:ilvl w:val="0"/>
          <w:numId w:val="0"/>
        </w:numPr>
        <w:spacing w:line="276" w:lineRule="auto"/>
        <w:rPr>
          <w:rFonts w:cs="Times New Roman"/>
          <w:b w:val="0"/>
          <w:color w:val="auto"/>
        </w:rPr>
      </w:pPr>
    </w:p>
    <w:p w:rsidR="003A62B2" w:rsidRPr="003253B6" w:rsidRDefault="003A62B2" w:rsidP="003A62B2">
      <w:pPr>
        <w:pStyle w:val="Nadpis11"/>
        <w:numPr>
          <w:ilvl w:val="0"/>
          <w:numId w:val="0"/>
        </w:numPr>
        <w:spacing w:line="276" w:lineRule="auto"/>
        <w:rPr>
          <w:rFonts w:cs="Times New Roman"/>
          <w:b w:val="0"/>
          <w:color w:val="auto"/>
        </w:rPr>
      </w:pPr>
    </w:p>
    <w:p w:rsidR="003A62B2" w:rsidRPr="003253B6" w:rsidRDefault="003A62B2" w:rsidP="003A62B2">
      <w:pPr>
        <w:pStyle w:val="Hlavika1"/>
        <w:tabs>
          <w:tab w:val="left" w:pos="-2410"/>
        </w:tabs>
        <w:spacing w:line="276" w:lineRule="auto"/>
        <w:jc w:val="both"/>
        <w:rPr>
          <w:b/>
          <w:sz w:val="24"/>
          <w:szCs w:val="24"/>
        </w:rPr>
      </w:pPr>
      <w:r w:rsidRPr="003253B6">
        <w:rPr>
          <w:b/>
          <w:sz w:val="24"/>
          <w:szCs w:val="24"/>
        </w:rPr>
        <w:t xml:space="preserve">Stanovisko zriaďovateľa: </w:t>
      </w:r>
    </w:p>
    <w:p w:rsidR="003A62B2" w:rsidRPr="0048234C" w:rsidRDefault="003A62B2" w:rsidP="003A62B2">
      <w:pPr>
        <w:pStyle w:val="Hlavika1"/>
        <w:tabs>
          <w:tab w:val="left" w:pos="-2410"/>
        </w:tabs>
        <w:spacing w:line="276" w:lineRule="auto"/>
        <w:jc w:val="both"/>
        <w:rPr>
          <w:sz w:val="24"/>
          <w:szCs w:val="24"/>
        </w:rPr>
      </w:pPr>
      <w:r w:rsidRPr="003253B6">
        <w:rPr>
          <w:bCs/>
          <w:sz w:val="24"/>
          <w:szCs w:val="24"/>
        </w:rPr>
        <w:t xml:space="preserve">Výchova k slobode o.z., Vihorlatská 10, 831 04 Bratislava   </w:t>
      </w:r>
      <w:r w:rsidRPr="003253B6">
        <w:rPr>
          <w:sz w:val="24"/>
          <w:szCs w:val="24"/>
        </w:rPr>
        <w:t xml:space="preserve">s ch v a ľ u j e – </w:t>
      </w:r>
      <w:r w:rsidRPr="003253B6">
        <w:rPr>
          <w:strike/>
          <w:sz w:val="24"/>
          <w:szCs w:val="24"/>
        </w:rPr>
        <w:t>n e s ch v a ľ u j e</w:t>
      </w:r>
      <w:r w:rsidRPr="003253B6">
        <w:rPr>
          <w:sz w:val="24"/>
          <w:szCs w:val="24"/>
        </w:rPr>
        <w:t xml:space="preserve">   Správu o výsledkoch a podmienkach výchovno-vzdelávacej činnosti Súkromnej základnej školy waldorfskej,</w:t>
      </w:r>
      <w:r w:rsidRPr="003253B6">
        <w:rPr>
          <w:rFonts w:eastAsia="Comic Sans MS"/>
          <w:sz w:val="24"/>
          <w:szCs w:val="24"/>
        </w:rPr>
        <w:t xml:space="preserve"> Polárna 1, 040 1</w:t>
      </w:r>
      <w:r w:rsidRPr="003253B6">
        <w:rPr>
          <w:sz w:val="24"/>
          <w:szCs w:val="24"/>
        </w:rPr>
        <w:t>2</w:t>
      </w:r>
      <w:r w:rsidRPr="003253B6">
        <w:rPr>
          <w:rFonts w:eastAsia="Comic Sans MS"/>
          <w:sz w:val="24"/>
          <w:szCs w:val="24"/>
        </w:rPr>
        <w:t xml:space="preserve"> Košice </w:t>
      </w:r>
      <w:r w:rsidRPr="003253B6">
        <w:rPr>
          <w:sz w:val="24"/>
          <w:szCs w:val="24"/>
        </w:rPr>
        <w:t>za školský rok 2017/2018.</w:t>
      </w:r>
    </w:p>
    <w:p w:rsidR="003A62B2" w:rsidRPr="003253B6" w:rsidRDefault="003A62B2" w:rsidP="003A62B2">
      <w:pPr>
        <w:pStyle w:val="Nadpis11"/>
        <w:numPr>
          <w:ilvl w:val="0"/>
          <w:numId w:val="0"/>
        </w:numPr>
        <w:spacing w:line="276" w:lineRule="auto"/>
        <w:rPr>
          <w:rFonts w:cs="Times New Roman"/>
          <w:b w:val="0"/>
          <w:color w:val="auto"/>
        </w:rPr>
      </w:pPr>
    </w:p>
    <w:p w:rsidR="003A62B2" w:rsidRDefault="003A62B2" w:rsidP="003A62B2">
      <w:pPr>
        <w:pStyle w:val="Nadpis11"/>
        <w:numPr>
          <w:ilvl w:val="0"/>
          <w:numId w:val="0"/>
        </w:numPr>
        <w:spacing w:line="276" w:lineRule="auto"/>
        <w:rPr>
          <w:rFonts w:cs="Times New Roman"/>
          <w:b w:val="0"/>
          <w:color w:val="auto"/>
        </w:rPr>
      </w:pPr>
      <w:r w:rsidRPr="003253B6">
        <w:rPr>
          <w:rFonts w:cs="Times New Roman"/>
          <w:b w:val="0"/>
          <w:color w:val="auto"/>
        </w:rPr>
        <w:t xml:space="preserve">                                                                             </w:t>
      </w:r>
    </w:p>
    <w:p w:rsidR="003A62B2" w:rsidRPr="003253B6" w:rsidRDefault="003A62B2" w:rsidP="003A62B2">
      <w:pPr>
        <w:pStyle w:val="Nadpis11"/>
        <w:numPr>
          <w:ilvl w:val="0"/>
          <w:numId w:val="0"/>
        </w:numPr>
        <w:spacing w:line="276" w:lineRule="auto"/>
        <w:rPr>
          <w:rFonts w:cs="Times New Roman"/>
          <w:color w:val="auto"/>
        </w:rPr>
      </w:pPr>
      <w:r w:rsidRPr="003253B6">
        <w:rPr>
          <w:rFonts w:cs="Times New Roman"/>
          <w:b w:val="0"/>
          <w:color w:val="auto"/>
        </w:rPr>
        <w:t xml:space="preserve">            </w:t>
      </w:r>
    </w:p>
    <w:p w:rsidR="003A62B2" w:rsidRPr="003253B6" w:rsidRDefault="003A62B2" w:rsidP="003A62B2">
      <w:pPr>
        <w:pStyle w:val="Nadpis11"/>
        <w:numPr>
          <w:ilvl w:val="0"/>
          <w:numId w:val="0"/>
        </w:numPr>
        <w:spacing w:line="276" w:lineRule="auto"/>
        <w:rPr>
          <w:rFonts w:cs="Times New Roman"/>
          <w:color w:val="auto"/>
        </w:rPr>
      </w:pPr>
      <w:r w:rsidRPr="003253B6">
        <w:rPr>
          <w:rFonts w:cs="Times New Roman"/>
          <w:b w:val="0"/>
          <w:color w:val="auto"/>
        </w:rPr>
        <w:t xml:space="preserve">                                                                                        ...............................................</w:t>
      </w:r>
    </w:p>
    <w:p w:rsidR="003A62B2" w:rsidRPr="003253B6" w:rsidRDefault="003A62B2" w:rsidP="003A62B2">
      <w:pPr>
        <w:pStyle w:val="Nadpis11"/>
        <w:numPr>
          <w:ilvl w:val="0"/>
          <w:numId w:val="0"/>
        </w:numPr>
        <w:spacing w:line="276" w:lineRule="auto"/>
        <w:rPr>
          <w:rFonts w:cs="Times New Roman"/>
          <w:b w:val="0"/>
          <w:color w:val="auto"/>
        </w:rPr>
      </w:pPr>
      <w:r w:rsidRPr="003253B6">
        <w:rPr>
          <w:rFonts w:cs="Times New Roman"/>
          <w:b w:val="0"/>
          <w:color w:val="auto"/>
        </w:rPr>
        <w:t xml:space="preserve">                                                                                                      za zriaďovateľa</w:t>
      </w:r>
    </w:p>
    <w:p w:rsidR="003A62B2" w:rsidRPr="003253B6" w:rsidRDefault="003A62B2" w:rsidP="003A62B2">
      <w:pPr>
        <w:rPr>
          <w:rFonts w:cs="Times New Roman"/>
          <w:b/>
          <w:color w:val="auto"/>
        </w:rPr>
      </w:pPr>
    </w:p>
    <w:p w:rsidR="003A62B2" w:rsidRPr="003253B6" w:rsidRDefault="003A62B2" w:rsidP="003A62B2">
      <w:pPr>
        <w:jc w:val="center"/>
        <w:rPr>
          <w:rFonts w:cs="Times New Roman"/>
          <w:color w:val="auto"/>
        </w:rPr>
      </w:pPr>
      <w:r w:rsidRPr="003253B6">
        <w:rPr>
          <w:rFonts w:eastAsia="Times New Roman" w:cs="Times New Roman"/>
          <w:color w:val="auto"/>
        </w:rPr>
        <w:t xml:space="preserve"> </w:t>
      </w:r>
    </w:p>
    <w:p w:rsidR="003A62B2" w:rsidRPr="0048234C" w:rsidRDefault="003A62B2" w:rsidP="003A62B2">
      <w:pPr>
        <w:jc w:val="center"/>
        <w:rPr>
          <w:rFonts w:eastAsia="Times New Roman" w:cs="Times New Roman"/>
          <w:b/>
          <w:color w:val="auto"/>
        </w:rPr>
      </w:pPr>
      <w:r w:rsidRPr="0048234C">
        <w:rPr>
          <w:rFonts w:eastAsia="Times New Roman" w:cs="Times New Roman"/>
          <w:b/>
          <w:color w:val="auto"/>
        </w:rPr>
        <w:lastRenderedPageBreak/>
        <w:t>Úvod</w:t>
      </w:r>
    </w:p>
    <w:p w:rsidR="003A62B2" w:rsidRPr="003253B6" w:rsidRDefault="003A62B2" w:rsidP="003A62B2">
      <w:pPr>
        <w:jc w:val="center"/>
        <w:rPr>
          <w:rFonts w:cs="Times New Roman"/>
          <w:color w:val="auto"/>
        </w:rPr>
      </w:pPr>
      <w:r w:rsidRPr="003253B6">
        <w:rPr>
          <w:rFonts w:eastAsia="Times New Roman" w:cs="Times New Roman"/>
          <w:color w:val="auto"/>
        </w:rPr>
        <w:t xml:space="preserve"> </w:t>
      </w:r>
    </w:p>
    <w:p w:rsidR="003A62B2" w:rsidRPr="003253B6" w:rsidRDefault="003A62B2" w:rsidP="003A62B2">
      <w:pPr>
        <w:spacing w:line="276" w:lineRule="auto"/>
        <w:ind w:firstLine="708"/>
        <w:jc w:val="both"/>
        <w:rPr>
          <w:rFonts w:cs="Times New Roman"/>
          <w:color w:val="auto"/>
        </w:rPr>
      </w:pPr>
      <w:r w:rsidRPr="003253B6">
        <w:rPr>
          <w:rFonts w:cs="Times New Roman"/>
          <w:color w:val="auto"/>
        </w:rPr>
        <w:t>Súkromná</w:t>
      </w:r>
      <w:r w:rsidRPr="003253B6">
        <w:rPr>
          <w:rFonts w:eastAsia="Times New Roman" w:cs="Times New Roman"/>
          <w:color w:val="auto"/>
        </w:rPr>
        <w:t xml:space="preserve"> </w:t>
      </w:r>
      <w:r w:rsidRPr="003253B6">
        <w:rPr>
          <w:rFonts w:cs="Times New Roman"/>
          <w:color w:val="auto"/>
        </w:rPr>
        <w:t>základná</w:t>
      </w:r>
      <w:r w:rsidRPr="003253B6">
        <w:rPr>
          <w:rFonts w:eastAsia="Times New Roman" w:cs="Times New Roman"/>
          <w:color w:val="auto"/>
        </w:rPr>
        <w:t xml:space="preserve"> </w:t>
      </w:r>
      <w:r w:rsidRPr="003253B6">
        <w:rPr>
          <w:rFonts w:cs="Times New Roman"/>
          <w:color w:val="auto"/>
        </w:rPr>
        <w:t>škola</w:t>
      </w:r>
      <w:r w:rsidRPr="003253B6">
        <w:rPr>
          <w:rFonts w:eastAsia="Times New Roman" w:cs="Times New Roman"/>
          <w:color w:val="auto"/>
        </w:rPr>
        <w:t xml:space="preserve"> </w:t>
      </w:r>
      <w:r w:rsidRPr="003253B6">
        <w:rPr>
          <w:rFonts w:cs="Times New Roman"/>
          <w:color w:val="auto"/>
        </w:rPr>
        <w:t>waldorfská,</w:t>
      </w:r>
      <w:r w:rsidRPr="003253B6">
        <w:rPr>
          <w:rFonts w:eastAsia="Times New Roman" w:cs="Times New Roman"/>
          <w:color w:val="auto"/>
        </w:rPr>
        <w:t xml:space="preserve"> </w:t>
      </w:r>
      <w:r w:rsidRPr="003253B6">
        <w:rPr>
          <w:rFonts w:cs="Times New Roman"/>
          <w:color w:val="auto"/>
        </w:rPr>
        <w:t>Polárna</w:t>
      </w:r>
      <w:r w:rsidRPr="003253B6">
        <w:rPr>
          <w:rFonts w:eastAsia="Times New Roman" w:cs="Times New Roman"/>
          <w:color w:val="auto"/>
        </w:rPr>
        <w:t xml:space="preserve"> </w:t>
      </w:r>
      <w:r w:rsidRPr="003253B6">
        <w:rPr>
          <w:rFonts w:cs="Times New Roman"/>
          <w:color w:val="auto"/>
        </w:rPr>
        <w:t>1,</w:t>
      </w:r>
      <w:r w:rsidRPr="003253B6">
        <w:rPr>
          <w:rFonts w:eastAsia="Times New Roman" w:cs="Times New Roman"/>
          <w:color w:val="auto"/>
        </w:rPr>
        <w:t xml:space="preserve"> </w:t>
      </w:r>
      <w:r w:rsidRPr="003253B6">
        <w:rPr>
          <w:rFonts w:cs="Times New Roman"/>
          <w:color w:val="auto"/>
        </w:rPr>
        <w:t>040</w:t>
      </w:r>
      <w:r w:rsidRPr="003253B6">
        <w:rPr>
          <w:rFonts w:eastAsia="Times New Roman" w:cs="Times New Roman"/>
          <w:color w:val="auto"/>
        </w:rPr>
        <w:t xml:space="preserve"> </w:t>
      </w:r>
      <w:r w:rsidRPr="003253B6">
        <w:rPr>
          <w:rFonts w:cs="Times New Roman"/>
          <w:color w:val="auto"/>
        </w:rPr>
        <w:t>12</w:t>
      </w:r>
      <w:r w:rsidRPr="003253B6">
        <w:rPr>
          <w:rFonts w:eastAsia="Times New Roman" w:cs="Times New Roman"/>
          <w:color w:val="auto"/>
        </w:rPr>
        <w:t xml:space="preserve"> </w:t>
      </w:r>
      <w:r w:rsidRPr="003253B6">
        <w:rPr>
          <w:rFonts w:cs="Times New Roman"/>
          <w:color w:val="auto"/>
        </w:rPr>
        <w:t>Košice</w:t>
      </w:r>
      <w:r w:rsidRPr="003253B6">
        <w:rPr>
          <w:rFonts w:eastAsia="Times New Roman" w:cs="Times New Roman"/>
          <w:color w:val="auto"/>
        </w:rPr>
        <w:t xml:space="preserve"> </w:t>
      </w:r>
      <w:r w:rsidRPr="003253B6">
        <w:rPr>
          <w:rFonts w:cs="Times New Roman"/>
          <w:color w:val="auto"/>
        </w:rPr>
        <w:t>vznikla</w:t>
      </w:r>
      <w:r w:rsidRPr="003253B6">
        <w:rPr>
          <w:rFonts w:eastAsia="Times New Roman" w:cs="Times New Roman"/>
          <w:color w:val="auto"/>
        </w:rPr>
        <w:t xml:space="preserve">  </w:t>
      </w:r>
      <w:r w:rsidRPr="003253B6">
        <w:rPr>
          <w:rFonts w:cs="Times New Roman"/>
          <w:color w:val="auto"/>
        </w:rPr>
        <w:t>z</w:t>
      </w:r>
      <w:r w:rsidRPr="003253B6">
        <w:rPr>
          <w:rFonts w:eastAsia="Times New Roman" w:cs="Times New Roman"/>
          <w:color w:val="auto"/>
        </w:rPr>
        <w:t xml:space="preserve"> </w:t>
      </w:r>
      <w:r w:rsidRPr="003253B6">
        <w:rPr>
          <w:rFonts w:cs="Times New Roman"/>
          <w:color w:val="auto"/>
        </w:rPr>
        <w:t>elokovaného</w:t>
      </w:r>
      <w:r w:rsidRPr="003253B6">
        <w:rPr>
          <w:rFonts w:eastAsia="Times New Roman" w:cs="Times New Roman"/>
          <w:color w:val="auto"/>
        </w:rPr>
        <w:t xml:space="preserve"> </w:t>
      </w:r>
      <w:r w:rsidRPr="003253B6">
        <w:rPr>
          <w:rFonts w:cs="Times New Roman"/>
          <w:color w:val="auto"/>
        </w:rPr>
        <w:t>pracoviska</w:t>
      </w:r>
      <w:r w:rsidRPr="003253B6">
        <w:rPr>
          <w:rFonts w:eastAsia="Times New Roman" w:cs="Times New Roman"/>
          <w:color w:val="auto"/>
        </w:rPr>
        <w:t xml:space="preserve"> </w:t>
      </w:r>
      <w:r w:rsidRPr="003253B6">
        <w:rPr>
          <w:rFonts w:cs="Times New Roman"/>
          <w:color w:val="auto"/>
        </w:rPr>
        <w:t>Polárna</w:t>
      </w:r>
      <w:r w:rsidRPr="003253B6">
        <w:rPr>
          <w:rFonts w:eastAsia="Times New Roman" w:cs="Times New Roman"/>
          <w:color w:val="auto"/>
        </w:rPr>
        <w:t xml:space="preserve"> </w:t>
      </w:r>
      <w:r w:rsidRPr="003253B6">
        <w:rPr>
          <w:rFonts w:cs="Times New Roman"/>
          <w:color w:val="auto"/>
        </w:rPr>
        <w:t>1,</w:t>
      </w:r>
      <w:r w:rsidRPr="003253B6">
        <w:rPr>
          <w:rFonts w:eastAsia="Times New Roman" w:cs="Times New Roman"/>
          <w:color w:val="auto"/>
        </w:rPr>
        <w:t xml:space="preserve"> </w:t>
      </w:r>
      <w:r w:rsidRPr="003253B6">
        <w:rPr>
          <w:rFonts w:cs="Times New Roman"/>
          <w:color w:val="auto"/>
        </w:rPr>
        <w:t>Súkromnej</w:t>
      </w:r>
      <w:r w:rsidRPr="003253B6">
        <w:rPr>
          <w:rFonts w:eastAsia="Times New Roman" w:cs="Times New Roman"/>
          <w:color w:val="auto"/>
        </w:rPr>
        <w:t xml:space="preserve"> </w:t>
      </w:r>
      <w:r w:rsidRPr="003253B6">
        <w:rPr>
          <w:rFonts w:cs="Times New Roman"/>
          <w:color w:val="auto"/>
        </w:rPr>
        <w:t>základnej</w:t>
      </w:r>
      <w:r w:rsidRPr="003253B6">
        <w:rPr>
          <w:rFonts w:eastAsia="Times New Roman" w:cs="Times New Roman"/>
          <w:color w:val="auto"/>
        </w:rPr>
        <w:t xml:space="preserve"> </w:t>
      </w:r>
      <w:r w:rsidRPr="003253B6">
        <w:rPr>
          <w:rFonts w:cs="Times New Roman"/>
          <w:color w:val="auto"/>
        </w:rPr>
        <w:t>školy</w:t>
      </w:r>
      <w:r w:rsidRPr="003253B6">
        <w:rPr>
          <w:rFonts w:eastAsia="Times New Roman" w:cs="Times New Roman"/>
          <w:color w:val="auto"/>
        </w:rPr>
        <w:t xml:space="preserve"> </w:t>
      </w:r>
      <w:r w:rsidRPr="003253B6">
        <w:rPr>
          <w:rFonts w:cs="Times New Roman"/>
          <w:color w:val="auto"/>
        </w:rPr>
        <w:t>waldorfskej</w:t>
      </w:r>
      <w:r w:rsidRPr="003253B6">
        <w:rPr>
          <w:rFonts w:eastAsia="Times New Roman" w:cs="Times New Roman"/>
          <w:color w:val="auto"/>
        </w:rPr>
        <w:t xml:space="preserve"> </w:t>
      </w:r>
      <w:r w:rsidRPr="003253B6">
        <w:rPr>
          <w:rFonts w:cs="Times New Roman"/>
          <w:color w:val="auto"/>
        </w:rPr>
        <w:t>Vihorlatská</w:t>
      </w:r>
      <w:r w:rsidRPr="003253B6">
        <w:rPr>
          <w:rFonts w:eastAsia="Times New Roman" w:cs="Times New Roman"/>
          <w:color w:val="auto"/>
        </w:rPr>
        <w:t xml:space="preserve"> </w:t>
      </w:r>
      <w:r w:rsidRPr="003253B6">
        <w:rPr>
          <w:rFonts w:cs="Times New Roman"/>
          <w:color w:val="auto"/>
        </w:rPr>
        <w:t>10,</w:t>
      </w:r>
      <w:r w:rsidRPr="003253B6">
        <w:rPr>
          <w:rFonts w:eastAsia="Times New Roman" w:cs="Times New Roman"/>
          <w:color w:val="auto"/>
        </w:rPr>
        <w:t xml:space="preserve"> </w:t>
      </w:r>
      <w:r w:rsidRPr="003253B6">
        <w:rPr>
          <w:rFonts w:cs="Times New Roman"/>
          <w:color w:val="auto"/>
        </w:rPr>
        <w:t>Bratislava</w:t>
      </w:r>
      <w:r>
        <w:rPr>
          <w:rFonts w:cs="Times New Roman"/>
          <w:color w:val="auto"/>
        </w:rPr>
        <w:t xml:space="preserve"> a </w:t>
      </w:r>
      <w:r w:rsidRPr="008C6370">
        <w:t>rozhodnutím Ministerstva školstva, vedy, výskumu a športu Slovenskej republiky číslo 2015-18088/43493:2-100B</w:t>
      </w:r>
      <w:r>
        <w:t xml:space="preserve"> </w:t>
      </w:r>
      <w:r w:rsidRPr="008C6370">
        <w:t xml:space="preserve">zo dňa 31. 08. 2015 </w:t>
      </w:r>
      <w:r>
        <w:t xml:space="preserve">a bola </w:t>
      </w:r>
      <w:r w:rsidRPr="008C6370">
        <w:t>zaradená do siete škôl a školských z</w:t>
      </w:r>
      <w:r>
        <w:t>ariadení a od 1.9.2015 sa podľa</w:t>
      </w:r>
      <w:r w:rsidRPr="008C6370">
        <w:rPr>
          <w:rFonts w:eastAsia="Calibri"/>
        </w:rPr>
        <w:t xml:space="preserve">  § 22 a § 39 c ods. 6 a 7 zákona NR SR č. 596/2003 Z.z. o štátnej správe v školstve a školskej samospráve a o zmene a doplnení niektorých zákonov</w:t>
      </w:r>
      <w:r w:rsidRPr="003253B6">
        <w:rPr>
          <w:rFonts w:cs="Times New Roman"/>
          <w:color w:val="auto"/>
        </w:rPr>
        <w:t>.</w:t>
      </w:r>
      <w:r w:rsidRPr="003253B6">
        <w:rPr>
          <w:rFonts w:eastAsia="Times New Roman" w:cs="Times New Roman"/>
          <w:color w:val="auto"/>
        </w:rPr>
        <w:t xml:space="preserve"> </w:t>
      </w:r>
    </w:p>
    <w:p w:rsidR="003A62B2" w:rsidRPr="005C2063" w:rsidRDefault="003A62B2" w:rsidP="003A62B2">
      <w:pPr>
        <w:spacing w:line="276" w:lineRule="auto"/>
        <w:ind w:firstLine="708"/>
        <w:jc w:val="both"/>
        <w:rPr>
          <w:rFonts w:cs="Times New Roman"/>
          <w:color w:val="auto"/>
        </w:rPr>
      </w:pPr>
      <w:r w:rsidRPr="003253B6">
        <w:rPr>
          <w:rFonts w:cs="Times New Roman"/>
          <w:color w:val="auto"/>
        </w:rPr>
        <w:t>Pedagogický</w:t>
      </w:r>
      <w:r w:rsidRPr="003253B6">
        <w:rPr>
          <w:rFonts w:eastAsia="Times New Roman" w:cs="Times New Roman"/>
          <w:color w:val="auto"/>
        </w:rPr>
        <w:t xml:space="preserve"> </w:t>
      </w:r>
      <w:r w:rsidRPr="003253B6">
        <w:rPr>
          <w:rFonts w:cs="Times New Roman"/>
          <w:color w:val="auto"/>
        </w:rPr>
        <w:t>proces</w:t>
      </w:r>
      <w:r w:rsidRPr="003253B6">
        <w:rPr>
          <w:rFonts w:eastAsia="Times New Roman" w:cs="Times New Roman"/>
          <w:color w:val="auto"/>
        </w:rPr>
        <w:t xml:space="preserve"> </w:t>
      </w:r>
      <w:r w:rsidRPr="003253B6">
        <w:rPr>
          <w:rFonts w:cs="Times New Roman"/>
          <w:color w:val="auto"/>
        </w:rPr>
        <w:t>v škole</w:t>
      </w:r>
      <w:r w:rsidRPr="003253B6">
        <w:rPr>
          <w:rFonts w:eastAsia="Times New Roman" w:cs="Times New Roman"/>
          <w:color w:val="auto"/>
        </w:rPr>
        <w:t xml:space="preserve"> </w:t>
      </w:r>
      <w:r w:rsidRPr="003253B6">
        <w:rPr>
          <w:rFonts w:cs="Times New Roman"/>
          <w:color w:val="auto"/>
        </w:rPr>
        <w:t>je</w:t>
      </w:r>
      <w:r w:rsidRPr="003253B6">
        <w:rPr>
          <w:rFonts w:eastAsia="Times New Roman" w:cs="Times New Roman"/>
          <w:color w:val="auto"/>
        </w:rPr>
        <w:t xml:space="preserve"> </w:t>
      </w:r>
      <w:r w:rsidRPr="003253B6">
        <w:rPr>
          <w:rFonts w:cs="Times New Roman"/>
          <w:color w:val="auto"/>
        </w:rPr>
        <w:t>organizovaný</w:t>
      </w:r>
      <w:r w:rsidRPr="003253B6">
        <w:rPr>
          <w:rFonts w:eastAsia="Times New Roman" w:cs="Times New Roman"/>
          <w:color w:val="auto"/>
        </w:rPr>
        <w:t xml:space="preserve"> </w:t>
      </w:r>
      <w:r w:rsidRPr="003253B6">
        <w:rPr>
          <w:rFonts w:cs="Times New Roman"/>
          <w:color w:val="auto"/>
        </w:rPr>
        <w:t>v zmysle</w:t>
      </w:r>
      <w:r w:rsidRPr="003253B6">
        <w:rPr>
          <w:rFonts w:eastAsia="Times New Roman" w:cs="Times New Roman"/>
          <w:color w:val="auto"/>
        </w:rPr>
        <w:t xml:space="preserve"> </w:t>
      </w:r>
      <w:r w:rsidRPr="003253B6">
        <w:rPr>
          <w:rFonts w:cs="Times New Roman"/>
          <w:color w:val="auto"/>
        </w:rPr>
        <w:t>overeného</w:t>
      </w:r>
      <w:r w:rsidRPr="003253B6">
        <w:rPr>
          <w:rFonts w:eastAsia="Times New Roman" w:cs="Times New Roman"/>
          <w:color w:val="auto"/>
        </w:rPr>
        <w:t xml:space="preserve"> </w:t>
      </w:r>
      <w:r w:rsidRPr="003253B6">
        <w:rPr>
          <w:rFonts w:cs="Times New Roman"/>
          <w:color w:val="auto"/>
        </w:rPr>
        <w:t>učebného</w:t>
      </w:r>
      <w:r w:rsidRPr="003253B6">
        <w:rPr>
          <w:rFonts w:eastAsia="Times New Roman" w:cs="Times New Roman"/>
          <w:color w:val="auto"/>
        </w:rPr>
        <w:t xml:space="preserve"> </w:t>
      </w:r>
      <w:r w:rsidRPr="003253B6">
        <w:rPr>
          <w:rFonts w:cs="Times New Roman"/>
          <w:color w:val="auto"/>
        </w:rPr>
        <w:t>plánu,</w:t>
      </w:r>
      <w:r w:rsidRPr="003253B6">
        <w:rPr>
          <w:rFonts w:eastAsia="Times New Roman" w:cs="Times New Roman"/>
          <w:color w:val="auto"/>
        </w:rPr>
        <w:t xml:space="preserve"> </w:t>
      </w:r>
      <w:r w:rsidRPr="003253B6">
        <w:rPr>
          <w:rFonts w:cs="Times New Roman"/>
          <w:color w:val="auto"/>
        </w:rPr>
        <w:t>schváleného</w:t>
      </w:r>
      <w:r w:rsidRPr="003253B6">
        <w:rPr>
          <w:rFonts w:eastAsia="Times New Roman" w:cs="Times New Roman"/>
          <w:color w:val="auto"/>
        </w:rPr>
        <w:t xml:space="preserve"> </w:t>
      </w:r>
      <w:r w:rsidRPr="003253B6">
        <w:rPr>
          <w:rFonts w:cs="Times New Roman"/>
          <w:color w:val="auto"/>
        </w:rPr>
        <w:t>Ministerstvom</w:t>
      </w:r>
      <w:r w:rsidRPr="003253B6">
        <w:rPr>
          <w:rFonts w:eastAsia="Times New Roman" w:cs="Times New Roman"/>
          <w:color w:val="auto"/>
        </w:rPr>
        <w:t xml:space="preserve"> </w:t>
      </w:r>
      <w:r w:rsidRPr="003253B6">
        <w:rPr>
          <w:rFonts w:cs="Times New Roman"/>
          <w:color w:val="auto"/>
        </w:rPr>
        <w:t>školstva</w:t>
      </w:r>
      <w:r w:rsidRPr="003253B6">
        <w:rPr>
          <w:rFonts w:eastAsia="Times New Roman" w:cs="Times New Roman"/>
          <w:color w:val="auto"/>
        </w:rPr>
        <w:t xml:space="preserve"> </w:t>
      </w:r>
      <w:r w:rsidRPr="003253B6">
        <w:rPr>
          <w:rFonts w:cs="Times New Roman"/>
          <w:color w:val="auto"/>
        </w:rPr>
        <w:t>Slovenskej</w:t>
      </w:r>
      <w:r w:rsidRPr="003253B6">
        <w:rPr>
          <w:rFonts w:eastAsia="Times New Roman" w:cs="Times New Roman"/>
          <w:color w:val="auto"/>
        </w:rPr>
        <w:t xml:space="preserve"> </w:t>
      </w:r>
      <w:r w:rsidRPr="003253B6">
        <w:rPr>
          <w:rFonts w:cs="Times New Roman"/>
          <w:color w:val="auto"/>
        </w:rPr>
        <w:t>republiky</w:t>
      </w:r>
      <w:r w:rsidRPr="003253B6">
        <w:rPr>
          <w:rFonts w:eastAsia="Times New Roman" w:cs="Times New Roman"/>
          <w:color w:val="auto"/>
        </w:rPr>
        <w:t xml:space="preserve"> </w:t>
      </w:r>
      <w:r w:rsidRPr="003253B6">
        <w:rPr>
          <w:rFonts w:cs="Times New Roman"/>
          <w:color w:val="auto"/>
        </w:rPr>
        <w:t>listom</w:t>
      </w:r>
      <w:r w:rsidRPr="003253B6">
        <w:rPr>
          <w:rFonts w:eastAsia="Times New Roman" w:cs="Times New Roman"/>
          <w:color w:val="auto"/>
        </w:rPr>
        <w:t xml:space="preserve"> </w:t>
      </w:r>
      <w:r w:rsidRPr="003253B6">
        <w:rPr>
          <w:rFonts w:cs="Times New Roman"/>
          <w:color w:val="auto"/>
        </w:rPr>
        <w:t>č.</w:t>
      </w:r>
      <w:r w:rsidRPr="003253B6">
        <w:rPr>
          <w:rFonts w:eastAsia="Times New Roman" w:cs="Times New Roman"/>
          <w:color w:val="auto"/>
        </w:rPr>
        <w:t xml:space="preserve"> </w:t>
      </w:r>
      <w:r>
        <w:rPr>
          <w:rFonts w:cs="Times New Roman"/>
          <w:color w:val="auto"/>
        </w:rPr>
        <w:t xml:space="preserve">2014-19068/57358:1-100B, </w:t>
      </w:r>
      <w:r w:rsidRPr="005C2063">
        <w:rPr>
          <w:rFonts w:eastAsia="Times New Roman" w:cs="Times New Roman"/>
        </w:rPr>
        <w:t>zo dňa 18.11.2014</w:t>
      </w:r>
      <w:r w:rsidRPr="005C2063">
        <w:rPr>
          <w:rFonts w:eastAsia="Times New Roman" w:cs="Times New Roman"/>
          <w:color w:val="auto"/>
        </w:rPr>
        <w:t xml:space="preserve"> </w:t>
      </w:r>
      <w:r>
        <w:rPr>
          <w:rFonts w:eastAsia="Times New Roman" w:cs="Times New Roman"/>
          <w:color w:val="auto"/>
        </w:rPr>
        <w:t xml:space="preserve">na </w:t>
      </w:r>
      <w:r w:rsidRPr="005C2063">
        <w:rPr>
          <w:rFonts w:cs="Times New Roman"/>
        </w:rPr>
        <w:t>základe</w:t>
      </w:r>
      <w:r w:rsidRPr="005C2063">
        <w:rPr>
          <w:rFonts w:eastAsia="Times New Roman" w:cs="Times New Roman"/>
        </w:rPr>
        <w:t xml:space="preserve"> Vyhodnotenia experimentálneho overovania „Projektu organizácie, foriem a obsahu výchovy a vzdelávania na škole waldorfského typu“</w:t>
      </w:r>
      <w:r w:rsidRPr="005C2063">
        <w:rPr>
          <w:rFonts w:eastAsia="Times New Roman" w:cs="Times New Roman"/>
          <w:color w:val="auto"/>
        </w:rPr>
        <w:t>.</w:t>
      </w:r>
    </w:p>
    <w:p w:rsidR="003A62B2" w:rsidRPr="0048234C" w:rsidRDefault="003A62B2" w:rsidP="003A62B2">
      <w:pPr>
        <w:spacing w:line="276" w:lineRule="auto"/>
        <w:ind w:firstLine="708"/>
        <w:jc w:val="both"/>
        <w:rPr>
          <w:rFonts w:cs="Times New Roman"/>
          <w:color w:val="auto"/>
        </w:rPr>
      </w:pPr>
      <w:r w:rsidRPr="0048234C">
        <w:rPr>
          <w:rFonts w:eastAsia="Times New Roman" w:cs="Times New Roman"/>
          <w:color w:val="auto"/>
        </w:rPr>
        <w:t>Pri škole vedie svoju činnosť aj súkromný školský klub detí, ktorý pracuje podľa schváleného Výchovného programu školského klubu detí. Súkromný školský klub detí, Polárna 1, Košice je súčasťou Súkromnej základnej školy waldorfskej, Polárna 1, Košice s termínom začatia činnosti od 1. februára 2016 na základe Rozhodnutia Ministerstva školstva Slovenskej republiky rozhodnutím č. 2016-1209/1:1-100B o zaradení do siete škôl a školských zariadení Slovenskej republiky.</w:t>
      </w:r>
    </w:p>
    <w:p w:rsidR="003A62B2" w:rsidRPr="003253B6" w:rsidRDefault="003A62B2" w:rsidP="003A62B2">
      <w:pPr>
        <w:spacing w:line="276" w:lineRule="auto"/>
        <w:jc w:val="both"/>
        <w:rPr>
          <w:rFonts w:eastAsia="Times New Roman" w:cs="Times New Roman"/>
          <w:b/>
          <w:color w:val="auto"/>
        </w:rPr>
      </w:pPr>
    </w:p>
    <w:p w:rsidR="003A62B2" w:rsidRPr="003253B6" w:rsidRDefault="003A62B2" w:rsidP="003A62B2">
      <w:pPr>
        <w:pStyle w:val="Zkladntext"/>
        <w:spacing w:line="276" w:lineRule="auto"/>
        <w:jc w:val="both"/>
        <w:rPr>
          <w:rFonts w:eastAsia="Times New Roman" w:cs="Times New Roman"/>
          <w:color w:val="auto"/>
        </w:rPr>
      </w:pPr>
      <w:r w:rsidRPr="003253B6">
        <w:rPr>
          <w:rFonts w:cs="Times New Roman"/>
          <w:color w:val="auto"/>
        </w:rPr>
        <w:t>Súkromná</w:t>
      </w:r>
      <w:r w:rsidRPr="003253B6">
        <w:rPr>
          <w:rFonts w:eastAsia="Times New Roman" w:cs="Times New Roman"/>
          <w:color w:val="auto"/>
        </w:rPr>
        <w:t xml:space="preserve"> </w:t>
      </w:r>
      <w:r w:rsidRPr="003253B6">
        <w:rPr>
          <w:rFonts w:cs="Times New Roman"/>
          <w:color w:val="auto"/>
        </w:rPr>
        <w:t>základná</w:t>
      </w:r>
      <w:r w:rsidRPr="003253B6">
        <w:rPr>
          <w:rFonts w:eastAsia="Times New Roman" w:cs="Times New Roman"/>
          <w:color w:val="auto"/>
        </w:rPr>
        <w:t xml:space="preserve"> </w:t>
      </w:r>
      <w:r w:rsidRPr="003253B6">
        <w:rPr>
          <w:rFonts w:cs="Times New Roman"/>
          <w:color w:val="auto"/>
        </w:rPr>
        <w:t>škola</w:t>
      </w:r>
      <w:r w:rsidRPr="003253B6">
        <w:rPr>
          <w:rFonts w:eastAsia="Times New Roman" w:cs="Times New Roman"/>
          <w:color w:val="auto"/>
        </w:rPr>
        <w:t xml:space="preserve"> </w:t>
      </w:r>
      <w:r w:rsidRPr="003253B6">
        <w:rPr>
          <w:rFonts w:cs="Times New Roman"/>
          <w:color w:val="auto"/>
        </w:rPr>
        <w:t>waldorfská,</w:t>
      </w:r>
      <w:r w:rsidRPr="003253B6">
        <w:rPr>
          <w:rFonts w:eastAsia="Times New Roman" w:cs="Times New Roman"/>
          <w:color w:val="auto"/>
        </w:rPr>
        <w:t xml:space="preserve"> </w:t>
      </w:r>
      <w:r w:rsidRPr="003253B6">
        <w:rPr>
          <w:rFonts w:cs="Times New Roman"/>
          <w:color w:val="auto"/>
        </w:rPr>
        <w:t>Polárna</w:t>
      </w:r>
      <w:r w:rsidRPr="003253B6">
        <w:rPr>
          <w:rFonts w:eastAsia="Times New Roman" w:cs="Times New Roman"/>
          <w:color w:val="auto"/>
        </w:rPr>
        <w:t xml:space="preserve"> </w:t>
      </w:r>
      <w:r w:rsidRPr="003253B6">
        <w:rPr>
          <w:rFonts w:cs="Times New Roman"/>
          <w:color w:val="auto"/>
        </w:rPr>
        <w:t>1,</w:t>
      </w:r>
      <w:r w:rsidRPr="003253B6">
        <w:rPr>
          <w:rFonts w:eastAsia="Times New Roman" w:cs="Times New Roman"/>
          <w:color w:val="auto"/>
        </w:rPr>
        <w:t xml:space="preserve"> </w:t>
      </w:r>
      <w:r w:rsidRPr="003253B6">
        <w:rPr>
          <w:rFonts w:cs="Times New Roman"/>
          <w:color w:val="auto"/>
        </w:rPr>
        <w:t>040</w:t>
      </w:r>
      <w:r w:rsidRPr="003253B6">
        <w:rPr>
          <w:rFonts w:eastAsia="Times New Roman" w:cs="Times New Roman"/>
          <w:color w:val="auto"/>
        </w:rPr>
        <w:t xml:space="preserve"> </w:t>
      </w:r>
      <w:r w:rsidRPr="003253B6">
        <w:rPr>
          <w:rFonts w:cs="Times New Roman"/>
          <w:color w:val="auto"/>
        </w:rPr>
        <w:t>12</w:t>
      </w:r>
      <w:r w:rsidRPr="003253B6">
        <w:rPr>
          <w:rFonts w:eastAsia="Times New Roman" w:cs="Times New Roman"/>
          <w:color w:val="auto"/>
        </w:rPr>
        <w:t xml:space="preserve"> </w:t>
      </w:r>
      <w:r w:rsidRPr="003253B6">
        <w:rPr>
          <w:rFonts w:cs="Times New Roman"/>
          <w:color w:val="auto"/>
        </w:rPr>
        <w:t>Košice</w:t>
      </w:r>
      <w:r w:rsidRPr="003253B6">
        <w:rPr>
          <w:rFonts w:eastAsia="Times New Roman" w:cs="Times New Roman"/>
          <w:color w:val="auto"/>
        </w:rPr>
        <w:t xml:space="preserve"> </w:t>
      </w:r>
      <w:r w:rsidRPr="003253B6">
        <w:rPr>
          <w:rFonts w:cs="Times New Roman"/>
          <w:color w:val="auto"/>
        </w:rPr>
        <w:t>vo</w:t>
      </w:r>
      <w:r w:rsidRPr="003253B6">
        <w:rPr>
          <w:rFonts w:eastAsia="Times New Roman" w:cs="Times New Roman"/>
          <w:color w:val="auto"/>
        </w:rPr>
        <w:t xml:space="preserve"> </w:t>
      </w:r>
      <w:r w:rsidRPr="003253B6">
        <w:rPr>
          <w:rFonts w:cs="Times New Roman"/>
          <w:color w:val="auto"/>
        </w:rPr>
        <w:t>svojej</w:t>
      </w:r>
      <w:r w:rsidRPr="003253B6">
        <w:rPr>
          <w:rFonts w:eastAsia="Times New Roman" w:cs="Times New Roman"/>
          <w:color w:val="auto"/>
        </w:rPr>
        <w:t xml:space="preserve"> </w:t>
      </w:r>
      <w:r w:rsidRPr="003253B6">
        <w:rPr>
          <w:rFonts w:cs="Times New Roman"/>
          <w:color w:val="auto"/>
        </w:rPr>
        <w:t>činnosti</w:t>
      </w:r>
      <w:r w:rsidRPr="003253B6">
        <w:rPr>
          <w:rFonts w:eastAsia="Times New Roman" w:cs="Times New Roman"/>
          <w:color w:val="auto"/>
        </w:rPr>
        <w:t xml:space="preserve"> </w:t>
      </w:r>
      <w:r w:rsidRPr="003253B6">
        <w:rPr>
          <w:rFonts w:cs="Times New Roman"/>
          <w:color w:val="auto"/>
        </w:rPr>
        <w:t>vychádza</w:t>
      </w:r>
      <w:r w:rsidRPr="003253B6">
        <w:rPr>
          <w:rFonts w:eastAsia="Times New Roman" w:cs="Times New Roman"/>
          <w:color w:val="auto"/>
        </w:rPr>
        <w:t xml:space="preserve"> </w:t>
      </w:r>
      <w:r w:rsidRPr="003253B6">
        <w:rPr>
          <w:rFonts w:cs="Times New Roman"/>
          <w:color w:val="auto"/>
        </w:rPr>
        <w:t>z princípov</w:t>
      </w:r>
      <w:r w:rsidRPr="003253B6">
        <w:rPr>
          <w:rFonts w:eastAsia="Times New Roman" w:cs="Times New Roman"/>
          <w:color w:val="auto"/>
        </w:rPr>
        <w:t xml:space="preserve"> </w:t>
      </w:r>
      <w:r w:rsidRPr="003253B6">
        <w:rPr>
          <w:rFonts w:cs="Times New Roman"/>
          <w:color w:val="auto"/>
        </w:rPr>
        <w:t>waldorfskej</w:t>
      </w:r>
      <w:r w:rsidRPr="003253B6">
        <w:rPr>
          <w:rFonts w:eastAsia="Times New Roman" w:cs="Times New Roman"/>
          <w:color w:val="auto"/>
        </w:rPr>
        <w:t xml:space="preserve"> </w:t>
      </w:r>
      <w:r w:rsidRPr="003253B6">
        <w:rPr>
          <w:rFonts w:cs="Times New Roman"/>
          <w:color w:val="auto"/>
        </w:rPr>
        <w:t>pedagogiky</w:t>
      </w:r>
      <w:r w:rsidRPr="003253B6">
        <w:rPr>
          <w:rFonts w:eastAsia="Times New Roman" w:cs="Times New Roman"/>
          <w:color w:val="auto"/>
        </w:rPr>
        <w:t xml:space="preserve"> </w:t>
      </w:r>
      <w:r w:rsidRPr="003253B6">
        <w:rPr>
          <w:rFonts w:cs="Times New Roman"/>
          <w:color w:val="auto"/>
        </w:rPr>
        <w:t>Rudolfa</w:t>
      </w:r>
      <w:r w:rsidRPr="003253B6">
        <w:rPr>
          <w:rFonts w:eastAsia="Times New Roman" w:cs="Times New Roman"/>
          <w:color w:val="auto"/>
        </w:rPr>
        <w:t xml:space="preserve"> </w:t>
      </w:r>
      <w:r w:rsidRPr="003253B6">
        <w:rPr>
          <w:rFonts w:cs="Times New Roman"/>
          <w:color w:val="auto"/>
        </w:rPr>
        <w:t>Steinera</w:t>
      </w:r>
      <w:r w:rsidRPr="003253B6">
        <w:rPr>
          <w:rFonts w:eastAsia="Times New Roman" w:cs="Times New Roman"/>
          <w:color w:val="auto"/>
        </w:rPr>
        <w:t>.</w:t>
      </w:r>
    </w:p>
    <w:p w:rsidR="003A62B2" w:rsidRPr="003253B6" w:rsidRDefault="003A62B2" w:rsidP="003A62B2">
      <w:pPr>
        <w:pStyle w:val="Zkladntext"/>
        <w:spacing w:line="276" w:lineRule="auto"/>
        <w:jc w:val="both"/>
        <w:rPr>
          <w:rFonts w:cs="Times New Roman"/>
          <w:color w:val="auto"/>
        </w:rPr>
      </w:pPr>
    </w:p>
    <w:p w:rsidR="003A62B2" w:rsidRPr="003253B6" w:rsidRDefault="003A62B2" w:rsidP="003A62B2">
      <w:pPr>
        <w:spacing w:line="276" w:lineRule="auto"/>
        <w:jc w:val="both"/>
        <w:rPr>
          <w:rFonts w:cs="Times New Roman"/>
          <w:b/>
          <w:color w:val="auto"/>
        </w:rPr>
      </w:pPr>
      <w:r w:rsidRPr="003253B6">
        <w:rPr>
          <w:rFonts w:cs="Times New Roman"/>
          <w:b/>
          <w:color w:val="auto"/>
        </w:rPr>
        <w:t>a) Základné identifikačné údaje o škole</w:t>
      </w:r>
    </w:p>
    <w:p w:rsidR="003A62B2" w:rsidRPr="003253B6" w:rsidRDefault="003A62B2" w:rsidP="003A62B2">
      <w:pPr>
        <w:spacing w:line="276" w:lineRule="auto"/>
        <w:jc w:val="both"/>
        <w:rPr>
          <w:rFonts w:cs="Times New Roman"/>
          <w:b/>
          <w:color w:val="auto"/>
        </w:rPr>
      </w:pPr>
    </w:p>
    <w:tbl>
      <w:tblPr>
        <w:tblW w:w="8653" w:type="dxa"/>
        <w:tblInd w:w="-66"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3550"/>
        <w:gridCol w:w="5103"/>
      </w:tblGrid>
      <w:tr w:rsidR="003A62B2" w:rsidRPr="003253B6" w:rsidTr="00E13927">
        <w:tc>
          <w:tcPr>
            <w:tcW w:w="3550" w:type="dxa"/>
            <w:tcBorders>
              <w:top w:val="single" w:sz="4" w:space="0" w:color="000001"/>
              <w:left w:val="single" w:sz="4" w:space="0" w:color="000001"/>
              <w:bottom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b/>
                <w:color w:val="auto"/>
              </w:rPr>
            </w:pPr>
            <w:r w:rsidRPr="003253B6">
              <w:rPr>
                <w:rFonts w:cs="Times New Roman"/>
                <w:b/>
                <w:color w:val="auto"/>
              </w:rPr>
              <w:t>1. Názov</w:t>
            </w:r>
            <w:r w:rsidRPr="003253B6">
              <w:rPr>
                <w:rFonts w:eastAsia="Times New Roman" w:cs="Times New Roman"/>
                <w:b/>
                <w:color w:val="auto"/>
              </w:rPr>
              <w:t xml:space="preserve"> </w:t>
            </w:r>
            <w:r w:rsidRPr="003253B6">
              <w:rPr>
                <w:rFonts w:cs="Times New Roman"/>
                <w:b/>
                <w:color w:val="auto"/>
              </w:rPr>
              <w:t>školy</w:t>
            </w:r>
          </w:p>
          <w:p w:rsidR="003A62B2" w:rsidRPr="003253B6" w:rsidRDefault="003A62B2" w:rsidP="00E13927">
            <w:pPr>
              <w:spacing w:line="276" w:lineRule="auto"/>
              <w:jc w:val="both"/>
              <w:rPr>
                <w:rFonts w:cs="Times New Roman"/>
                <w:b/>
                <w:color w:val="auto"/>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color w:val="auto"/>
              </w:rPr>
            </w:pPr>
            <w:r w:rsidRPr="003253B6">
              <w:rPr>
                <w:rFonts w:cs="Times New Roman"/>
                <w:color w:val="auto"/>
              </w:rPr>
              <w:t>Súkromná</w:t>
            </w:r>
            <w:r w:rsidRPr="003253B6">
              <w:rPr>
                <w:rFonts w:eastAsia="Times New Roman" w:cs="Times New Roman"/>
                <w:color w:val="auto"/>
              </w:rPr>
              <w:t xml:space="preserve"> </w:t>
            </w:r>
            <w:r w:rsidRPr="003253B6">
              <w:rPr>
                <w:rFonts w:cs="Times New Roman"/>
                <w:color w:val="auto"/>
              </w:rPr>
              <w:t>základná</w:t>
            </w:r>
            <w:r w:rsidRPr="003253B6">
              <w:rPr>
                <w:rFonts w:eastAsia="Times New Roman" w:cs="Times New Roman"/>
                <w:color w:val="auto"/>
              </w:rPr>
              <w:t xml:space="preserve"> </w:t>
            </w:r>
            <w:r w:rsidRPr="003253B6">
              <w:rPr>
                <w:rFonts w:cs="Times New Roman"/>
                <w:color w:val="auto"/>
              </w:rPr>
              <w:t>škola</w:t>
            </w:r>
            <w:r w:rsidRPr="003253B6">
              <w:rPr>
                <w:rFonts w:eastAsia="Times New Roman" w:cs="Times New Roman"/>
                <w:color w:val="auto"/>
              </w:rPr>
              <w:t xml:space="preserve"> </w:t>
            </w:r>
            <w:r w:rsidRPr="003253B6">
              <w:rPr>
                <w:rFonts w:cs="Times New Roman"/>
                <w:color w:val="auto"/>
              </w:rPr>
              <w:t>waldorfská,</w:t>
            </w:r>
            <w:r w:rsidRPr="003253B6">
              <w:rPr>
                <w:rFonts w:eastAsia="Times New Roman" w:cs="Times New Roman"/>
                <w:color w:val="auto"/>
              </w:rPr>
              <w:t xml:space="preserve"> </w:t>
            </w:r>
            <w:r w:rsidRPr="003253B6">
              <w:rPr>
                <w:rFonts w:cs="Times New Roman"/>
                <w:color w:val="auto"/>
              </w:rPr>
              <w:t>Polárna</w:t>
            </w:r>
            <w:r w:rsidRPr="003253B6">
              <w:rPr>
                <w:rFonts w:eastAsia="Times New Roman" w:cs="Times New Roman"/>
                <w:color w:val="auto"/>
              </w:rPr>
              <w:t xml:space="preserve"> </w:t>
            </w:r>
            <w:r w:rsidRPr="003253B6">
              <w:rPr>
                <w:rFonts w:cs="Times New Roman"/>
                <w:color w:val="auto"/>
              </w:rPr>
              <w:t>1,</w:t>
            </w:r>
            <w:r w:rsidRPr="003253B6">
              <w:rPr>
                <w:rFonts w:eastAsia="Times New Roman" w:cs="Times New Roman"/>
                <w:color w:val="auto"/>
              </w:rPr>
              <w:t xml:space="preserve"> </w:t>
            </w:r>
            <w:r w:rsidRPr="003253B6">
              <w:rPr>
                <w:rFonts w:cs="Times New Roman"/>
                <w:color w:val="auto"/>
              </w:rPr>
              <w:t>040</w:t>
            </w:r>
            <w:r w:rsidRPr="003253B6">
              <w:rPr>
                <w:rFonts w:eastAsia="Times New Roman" w:cs="Times New Roman"/>
                <w:color w:val="auto"/>
              </w:rPr>
              <w:t xml:space="preserve"> </w:t>
            </w:r>
            <w:r w:rsidRPr="003253B6">
              <w:rPr>
                <w:rFonts w:cs="Times New Roman"/>
                <w:color w:val="auto"/>
              </w:rPr>
              <w:t>12</w:t>
            </w:r>
            <w:r w:rsidRPr="003253B6">
              <w:rPr>
                <w:rFonts w:eastAsia="Times New Roman" w:cs="Times New Roman"/>
                <w:color w:val="auto"/>
              </w:rPr>
              <w:t xml:space="preserve"> </w:t>
            </w:r>
            <w:r w:rsidRPr="003253B6">
              <w:rPr>
                <w:rFonts w:cs="Times New Roman"/>
                <w:color w:val="auto"/>
              </w:rPr>
              <w:t>Košice</w:t>
            </w:r>
          </w:p>
        </w:tc>
      </w:tr>
      <w:tr w:rsidR="003A62B2" w:rsidRPr="003253B6" w:rsidTr="00E13927">
        <w:tc>
          <w:tcPr>
            <w:tcW w:w="3550" w:type="dxa"/>
            <w:tcBorders>
              <w:top w:val="single" w:sz="4" w:space="0" w:color="000001"/>
              <w:left w:val="single" w:sz="4" w:space="0" w:color="000001"/>
              <w:bottom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b/>
                <w:color w:val="auto"/>
              </w:rPr>
            </w:pPr>
            <w:r w:rsidRPr="003253B6">
              <w:rPr>
                <w:rFonts w:cs="Times New Roman"/>
                <w:b/>
                <w:color w:val="auto"/>
              </w:rPr>
              <w:t>2. Adresa</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color w:val="auto"/>
              </w:rPr>
            </w:pPr>
            <w:r w:rsidRPr="003253B6">
              <w:rPr>
                <w:rFonts w:cs="Times New Roman"/>
                <w:color w:val="auto"/>
              </w:rPr>
              <w:t>Polárna</w:t>
            </w:r>
            <w:r w:rsidRPr="003253B6">
              <w:rPr>
                <w:rFonts w:eastAsia="Times New Roman" w:cs="Times New Roman"/>
                <w:color w:val="auto"/>
              </w:rPr>
              <w:t xml:space="preserve"> </w:t>
            </w:r>
            <w:r w:rsidRPr="003253B6">
              <w:rPr>
                <w:rFonts w:cs="Times New Roman"/>
                <w:color w:val="auto"/>
              </w:rPr>
              <w:t>1,</w:t>
            </w:r>
            <w:r w:rsidRPr="003253B6">
              <w:rPr>
                <w:rFonts w:eastAsia="Times New Roman" w:cs="Times New Roman"/>
                <w:color w:val="auto"/>
              </w:rPr>
              <w:t xml:space="preserve"> </w:t>
            </w:r>
            <w:r w:rsidRPr="003253B6">
              <w:rPr>
                <w:rFonts w:cs="Times New Roman"/>
                <w:color w:val="auto"/>
              </w:rPr>
              <w:t>040</w:t>
            </w:r>
            <w:r w:rsidRPr="003253B6">
              <w:rPr>
                <w:rFonts w:eastAsia="Times New Roman" w:cs="Times New Roman"/>
                <w:color w:val="auto"/>
              </w:rPr>
              <w:t xml:space="preserve"> </w:t>
            </w:r>
            <w:r w:rsidRPr="003253B6">
              <w:rPr>
                <w:rFonts w:cs="Times New Roman"/>
                <w:color w:val="auto"/>
              </w:rPr>
              <w:t>12</w:t>
            </w:r>
            <w:r w:rsidRPr="003253B6">
              <w:rPr>
                <w:rFonts w:eastAsia="Times New Roman" w:cs="Times New Roman"/>
                <w:color w:val="auto"/>
              </w:rPr>
              <w:t xml:space="preserve"> </w:t>
            </w:r>
            <w:r w:rsidRPr="003253B6">
              <w:rPr>
                <w:rFonts w:cs="Times New Roman"/>
                <w:color w:val="auto"/>
              </w:rPr>
              <w:t>Košice</w:t>
            </w:r>
          </w:p>
        </w:tc>
      </w:tr>
      <w:tr w:rsidR="003A62B2" w:rsidRPr="003253B6" w:rsidTr="00E13927">
        <w:tc>
          <w:tcPr>
            <w:tcW w:w="3550" w:type="dxa"/>
            <w:tcBorders>
              <w:top w:val="single" w:sz="4" w:space="0" w:color="000001"/>
              <w:left w:val="single" w:sz="4" w:space="0" w:color="000001"/>
              <w:bottom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b/>
                <w:color w:val="auto"/>
              </w:rPr>
            </w:pPr>
            <w:r w:rsidRPr="003253B6">
              <w:rPr>
                <w:rFonts w:cs="Times New Roman"/>
                <w:b/>
                <w:color w:val="auto"/>
              </w:rPr>
              <w:t xml:space="preserve">    IČO</w:t>
            </w:r>
          </w:p>
          <w:p w:rsidR="003A62B2" w:rsidRPr="003253B6" w:rsidRDefault="003A62B2" w:rsidP="00E13927">
            <w:pPr>
              <w:spacing w:line="276" w:lineRule="auto"/>
              <w:jc w:val="both"/>
              <w:rPr>
                <w:rFonts w:cs="Times New Roman"/>
                <w:b/>
                <w:color w:val="auto"/>
              </w:rPr>
            </w:pPr>
            <w:r w:rsidRPr="003253B6">
              <w:rPr>
                <w:rFonts w:cs="Times New Roman"/>
                <w:b/>
                <w:color w:val="auto"/>
              </w:rPr>
              <w:t xml:space="preserve">    DIČ</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A62B2" w:rsidRPr="003253B6" w:rsidRDefault="003A62B2" w:rsidP="00E13927">
            <w:pPr>
              <w:spacing w:line="276" w:lineRule="auto"/>
              <w:jc w:val="both"/>
              <w:rPr>
                <w:rStyle w:val="apple-style-span"/>
                <w:color w:val="auto"/>
              </w:rPr>
            </w:pPr>
            <w:r w:rsidRPr="003253B6">
              <w:rPr>
                <w:rStyle w:val="apple-style-span"/>
                <w:color w:val="auto"/>
              </w:rPr>
              <w:t>42 40 91 36</w:t>
            </w:r>
          </w:p>
          <w:p w:rsidR="003A62B2" w:rsidRPr="003253B6" w:rsidRDefault="003A62B2" w:rsidP="00E13927">
            <w:pPr>
              <w:spacing w:line="276" w:lineRule="auto"/>
              <w:jc w:val="both"/>
              <w:rPr>
                <w:rFonts w:cs="Times New Roman"/>
                <w:color w:val="auto"/>
              </w:rPr>
            </w:pPr>
            <w:r w:rsidRPr="003253B6">
              <w:rPr>
                <w:rStyle w:val="apple-style-span"/>
                <w:color w:val="auto"/>
              </w:rPr>
              <w:t>21 20 12 93 08</w:t>
            </w:r>
          </w:p>
        </w:tc>
      </w:tr>
      <w:tr w:rsidR="003A62B2" w:rsidRPr="003253B6" w:rsidTr="00E13927">
        <w:tc>
          <w:tcPr>
            <w:tcW w:w="3550" w:type="dxa"/>
            <w:tcBorders>
              <w:top w:val="single" w:sz="4" w:space="0" w:color="000001"/>
              <w:left w:val="single" w:sz="4" w:space="0" w:color="000001"/>
              <w:bottom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b/>
                <w:color w:val="auto"/>
              </w:rPr>
            </w:pPr>
            <w:r w:rsidRPr="003253B6">
              <w:rPr>
                <w:rFonts w:cs="Times New Roman"/>
                <w:b/>
                <w:color w:val="auto"/>
              </w:rPr>
              <w:t>3. Telefónne čísla</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color w:val="auto"/>
              </w:rPr>
            </w:pPr>
            <w:r w:rsidRPr="003253B6">
              <w:rPr>
                <w:rFonts w:cs="Times New Roman"/>
                <w:color w:val="auto"/>
              </w:rPr>
              <w:t xml:space="preserve">+421 55 308 40 71   </w:t>
            </w:r>
          </w:p>
          <w:p w:rsidR="003A62B2" w:rsidRPr="003253B6" w:rsidRDefault="003A62B2" w:rsidP="00E13927">
            <w:pPr>
              <w:spacing w:line="276" w:lineRule="auto"/>
              <w:jc w:val="both"/>
              <w:rPr>
                <w:rFonts w:cs="Times New Roman"/>
                <w:color w:val="auto"/>
              </w:rPr>
            </w:pPr>
            <w:r w:rsidRPr="003253B6">
              <w:rPr>
                <w:rFonts w:cs="Times New Roman"/>
                <w:color w:val="auto"/>
              </w:rPr>
              <w:t>+421 902 049 069</w:t>
            </w:r>
          </w:p>
        </w:tc>
      </w:tr>
      <w:tr w:rsidR="003A62B2" w:rsidRPr="003253B6" w:rsidTr="00E13927">
        <w:tc>
          <w:tcPr>
            <w:tcW w:w="3550" w:type="dxa"/>
            <w:tcBorders>
              <w:top w:val="single" w:sz="4" w:space="0" w:color="000001"/>
              <w:left w:val="single" w:sz="4" w:space="0" w:color="000001"/>
              <w:bottom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b/>
                <w:color w:val="auto"/>
              </w:rPr>
            </w:pPr>
            <w:r w:rsidRPr="003253B6">
              <w:rPr>
                <w:rFonts w:cs="Times New Roman"/>
                <w:b/>
                <w:color w:val="auto"/>
              </w:rPr>
              <w:t xml:space="preserve">4. Webová adresa </w:t>
            </w:r>
          </w:p>
          <w:p w:rsidR="003A62B2" w:rsidRPr="003253B6" w:rsidRDefault="003A62B2" w:rsidP="00E13927">
            <w:pPr>
              <w:spacing w:line="276" w:lineRule="auto"/>
              <w:jc w:val="both"/>
              <w:rPr>
                <w:rFonts w:cs="Times New Roman"/>
                <w:b/>
                <w:color w:val="auto"/>
              </w:rPr>
            </w:pPr>
            <w:r w:rsidRPr="003253B6">
              <w:rPr>
                <w:rFonts w:cs="Times New Roman"/>
                <w:b/>
                <w:color w:val="auto"/>
              </w:rPr>
              <w:t xml:space="preserve">    E-mailová adresa</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color w:val="auto"/>
              </w:rPr>
            </w:pPr>
            <w:r w:rsidRPr="003253B6">
              <w:rPr>
                <w:rFonts w:cs="Times New Roman"/>
                <w:color w:val="auto"/>
              </w:rPr>
              <w:t xml:space="preserve">www.kosice.iwaldorf.sk </w:t>
            </w:r>
          </w:p>
          <w:p w:rsidR="003A62B2" w:rsidRPr="003253B6" w:rsidRDefault="003A62B2" w:rsidP="00E13927">
            <w:pPr>
              <w:spacing w:line="276" w:lineRule="auto"/>
              <w:jc w:val="both"/>
              <w:rPr>
                <w:rFonts w:cs="Times New Roman"/>
                <w:color w:val="auto"/>
              </w:rPr>
            </w:pPr>
            <w:r w:rsidRPr="003253B6">
              <w:rPr>
                <w:rFonts w:cs="Times New Roman"/>
                <w:color w:val="auto"/>
              </w:rPr>
              <w:t>ke@iwaldorf.sk</w:t>
            </w:r>
          </w:p>
        </w:tc>
      </w:tr>
      <w:tr w:rsidR="003A62B2" w:rsidRPr="003253B6" w:rsidTr="00E13927">
        <w:tc>
          <w:tcPr>
            <w:tcW w:w="3550" w:type="dxa"/>
            <w:tcBorders>
              <w:top w:val="single" w:sz="4" w:space="0" w:color="000001"/>
              <w:left w:val="single" w:sz="4" w:space="0" w:color="000001"/>
              <w:bottom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b/>
                <w:color w:val="auto"/>
              </w:rPr>
            </w:pPr>
            <w:r w:rsidRPr="003253B6">
              <w:rPr>
                <w:rFonts w:cs="Times New Roman"/>
                <w:b/>
                <w:color w:val="auto"/>
              </w:rPr>
              <w:t>5. Zriaďovateľ</w:t>
            </w:r>
          </w:p>
          <w:p w:rsidR="003A62B2" w:rsidRPr="003253B6" w:rsidRDefault="003A62B2" w:rsidP="00E13927">
            <w:pPr>
              <w:spacing w:line="276" w:lineRule="auto"/>
              <w:jc w:val="both"/>
              <w:rPr>
                <w:rFonts w:cs="Times New Roman"/>
                <w:b/>
                <w:color w:val="auto"/>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color w:val="auto"/>
              </w:rPr>
            </w:pPr>
            <w:r w:rsidRPr="003253B6">
              <w:rPr>
                <w:rFonts w:cs="Times New Roman"/>
                <w:color w:val="auto"/>
              </w:rPr>
              <w:t>Výchova</w:t>
            </w:r>
            <w:r w:rsidRPr="003253B6">
              <w:rPr>
                <w:rFonts w:eastAsia="Times New Roman" w:cs="Times New Roman"/>
                <w:color w:val="auto"/>
              </w:rPr>
              <w:t xml:space="preserve"> </w:t>
            </w:r>
            <w:r w:rsidRPr="003253B6">
              <w:rPr>
                <w:rFonts w:cs="Times New Roman"/>
                <w:color w:val="auto"/>
              </w:rPr>
              <w:t>k slobode,</w:t>
            </w:r>
            <w:r w:rsidRPr="003253B6">
              <w:rPr>
                <w:rFonts w:eastAsia="Times New Roman" w:cs="Times New Roman"/>
                <w:color w:val="auto"/>
              </w:rPr>
              <w:t xml:space="preserve"> </w:t>
            </w:r>
            <w:r w:rsidRPr="003253B6">
              <w:rPr>
                <w:rFonts w:cs="Times New Roman"/>
                <w:color w:val="auto"/>
              </w:rPr>
              <w:t xml:space="preserve">o.z. Vihorlatská 10, </w:t>
            </w:r>
          </w:p>
          <w:p w:rsidR="003A62B2" w:rsidRPr="003253B6" w:rsidRDefault="003A62B2" w:rsidP="00E13927">
            <w:pPr>
              <w:spacing w:line="276" w:lineRule="auto"/>
              <w:jc w:val="both"/>
              <w:rPr>
                <w:rFonts w:cs="Times New Roman"/>
                <w:color w:val="auto"/>
              </w:rPr>
            </w:pPr>
            <w:r w:rsidRPr="003253B6">
              <w:rPr>
                <w:rFonts w:cs="Times New Roman"/>
                <w:color w:val="auto"/>
              </w:rPr>
              <w:t>831 04 Bratislava, IČO: 36 06 10 42</w:t>
            </w:r>
          </w:p>
        </w:tc>
      </w:tr>
      <w:tr w:rsidR="003A62B2" w:rsidRPr="003253B6" w:rsidTr="00E13927">
        <w:tc>
          <w:tcPr>
            <w:tcW w:w="3550" w:type="dxa"/>
            <w:tcBorders>
              <w:top w:val="single" w:sz="4" w:space="0" w:color="000001"/>
              <w:left w:val="single" w:sz="4" w:space="0" w:color="000001"/>
              <w:bottom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b/>
                <w:color w:val="auto"/>
              </w:rPr>
            </w:pPr>
            <w:r w:rsidRPr="003253B6">
              <w:rPr>
                <w:rFonts w:cs="Times New Roman"/>
                <w:b/>
                <w:color w:val="auto"/>
              </w:rPr>
              <w:t>6. Vedúci zamestnanec školy</w:t>
            </w: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color w:val="auto"/>
              </w:rPr>
            </w:pPr>
            <w:r w:rsidRPr="003253B6">
              <w:rPr>
                <w:rFonts w:cs="Times New Roman"/>
                <w:color w:val="auto"/>
              </w:rPr>
              <w:t>PaedDr.</w:t>
            </w:r>
            <w:r w:rsidRPr="003253B6">
              <w:rPr>
                <w:rFonts w:eastAsia="Times New Roman" w:cs="Times New Roman"/>
                <w:color w:val="auto"/>
              </w:rPr>
              <w:t xml:space="preserve"> </w:t>
            </w:r>
            <w:r w:rsidRPr="003253B6">
              <w:rPr>
                <w:rFonts w:cs="Times New Roman"/>
                <w:color w:val="auto"/>
              </w:rPr>
              <w:t>Katarína</w:t>
            </w:r>
            <w:r w:rsidRPr="003253B6">
              <w:rPr>
                <w:rFonts w:eastAsia="Times New Roman" w:cs="Times New Roman"/>
                <w:color w:val="auto"/>
              </w:rPr>
              <w:t xml:space="preserve"> </w:t>
            </w:r>
            <w:r w:rsidRPr="003253B6">
              <w:rPr>
                <w:rFonts w:cs="Times New Roman"/>
                <w:color w:val="auto"/>
              </w:rPr>
              <w:t>Havrilová - riaditeľ školy</w:t>
            </w:r>
          </w:p>
        </w:tc>
      </w:tr>
      <w:tr w:rsidR="003A62B2" w:rsidRPr="003253B6" w:rsidTr="00E13927">
        <w:tc>
          <w:tcPr>
            <w:tcW w:w="3550" w:type="dxa"/>
            <w:tcBorders>
              <w:top w:val="single" w:sz="4" w:space="0" w:color="000001"/>
              <w:left w:val="single" w:sz="4" w:space="0" w:color="000001"/>
              <w:bottom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b/>
                <w:color w:val="auto"/>
              </w:rPr>
            </w:pPr>
            <w:r w:rsidRPr="003253B6">
              <w:rPr>
                <w:rFonts w:cs="Times New Roman"/>
                <w:b/>
                <w:color w:val="auto"/>
              </w:rPr>
              <w:t>7. Údaje o Rade školy</w:t>
            </w:r>
          </w:p>
          <w:p w:rsidR="003A62B2" w:rsidRPr="003253B6" w:rsidRDefault="003A62B2" w:rsidP="00E13927">
            <w:pPr>
              <w:spacing w:line="276" w:lineRule="auto"/>
              <w:jc w:val="both"/>
              <w:rPr>
                <w:rFonts w:cs="Times New Roman"/>
                <w:b/>
                <w:color w:val="auto"/>
              </w:rPr>
            </w:pPr>
          </w:p>
        </w:tc>
        <w:tc>
          <w:tcPr>
            <w:tcW w:w="51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3A62B2" w:rsidRPr="003253B6" w:rsidRDefault="003A62B2" w:rsidP="00E13927">
            <w:pPr>
              <w:spacing w:line="276" w:lineRule="auto"/>
              <w:jc w:val="both"/>
              <w:rPr>
                <w:rFonts w:cs="Times New Roman"/>
                <w:color w:val="auto"/>
              </w:rPr>
            </w:pPr>
            <w:r w:rsidRPr="003253B6">
              <w:rPr>
                <w:rFonts w:cs="Times New Roman"/>
                <w:color w:val="auto"/>
              </w:rPr>
              <w:t xml:space="preserve">Predseda: Ing. Ľudmila Jakabová, členovia: </w:t>
            </w:r>
            <w:r w:rsidRPr="003253B6">
              <w:rPr>
                <w:rFonts w:cs="Times New Roman"/>
                <w:iCs/>
                <w:color w:val="auto"/>
              </w:rPr>
              <w:t xml:space="preserve">Ing. Ľubica Kreibiková,  Jozefína Gáborová,  Bc. Lýdia Gurková, Mgr. Jana Múdra  </w:t>
            </w:r>
            <w:r w:rsidRPr="003253B6">
              <w:rPr>
                <w:rFonts w:cs="Times New Roman"/>
                <w:color w:val="auto"/>
              </w:rPr>
              <w:t xml:space="preserve"> </w:t>
            </w:r>
          </w:p>
        </w:tc>
      </w:tr>
    </w:tbl>
    <w:p w:rsidR="003A62B2" w:rsidRPr="003253B6" w:rsidRDefault="003A62B2" w:rsidP="003A62B2">
      <w:pPr>
        <w:spacing w:line="276" w:lineRule="auto"/>
        <w:jc w:val="both"/>
        <w:rPr>
          <w:rFonts w:cs="Times New Roman"/>
          <w:b/>
          <w:color w:val="auto"/>
        </w:rPr>
      </w:pPr>
    </w:p>
    <w:p w:rsidR="003A62B2" w:rsidRPr="003253B6" w:rsidRDefault="003A62B2" w:rsidP="003A62B2">
      <w:pPr>
        <w:spacing w:line="276" w:lineRule="auto"/>
        <w:jc w:val="both"/>
        <w:rPr>
          <w:rFonts w:cs="Times New Roman"/>
          <w:b/>
          <w:color w:val="auto"/>
        </w:rPr>
      </w:pPr>
    </w:p>
    <w:p w:rsidR="003A62B2" w:rsidRPr="003253B6" w:rsidRDefault="003A62B2" w:rsidP="003A62B2">
      <w:pPr>
        <w:spacing w:line="276" w:lineRule="auto"/>
        <w:jc w:val="both"/>
        <w:rPr>
          <w:rFonts w:cs="Times New Roman"/>
          <w:color w:val="auto"/>
        </w:rPr>
      </w:pPr>
      <w:r>
        <w:rPr>
          <w:rFonts w:cs="Times New Roman"/>
          <w:b/>
          <w:color w:val="auto"/>
        </w:rPr>
        <w:t xml:space="preserve">Poradný orgán: </w:t>
      </w:r>
      <w:r w:rsidRPr="003253B6">
        <w:rPr>
          <w:rFonts w:cs="Times New Roman"/>
          <w:b/>
          <w:color w:val="auto"/>
        </w:rPr>
        <w:t>Rad</w:t>
      </w:r>
      <w:r>
        <w:rPr>
          <w:rFonts w:cs="Times New Roman"/>
          <w:b/>
          <w:color w:val="auto"/>
        </w:rPr>
        <w:t>a</w:t>
      </w:r>
      <w:r w:rsidRPr="003253B6">
        <w:rPr>
          <w:rFonts w:cs="Times New Roman"/>
          <w:b/>
          <w:color w:val="auto"/>
        </w:rPr>
        <w:t xml:space="preserve"> školy</w:t>
      </w:r>
      <w:r>
        <w:rPr>
          <w:rFonts w:cs="Times New Roman"/>
          <w:b/>
          <w:color w:val="auto"/>
        </w:rPr>
        <w:t>,</w:t>
      </w:r>
      <w:r w:rsidRPr="003253B6">
        <w:rPr>
          <w:rFonts w:cs="Times New Roman"/>
          <w:b/>
          <w:color w:val="auto"/>
        </w:rPr>
        <w:t xml:space="preserve"> za školský rok 2017/2018:</w:t>
      </w:r>
    </w:p>
    <w:p w:rsidR="003A62B2" w:rsidRPr="003253B6" w:rsidRDefault="003A62B2" w:rsidP="003A62B2">
      <w:pPr>
        <w:spacing w:line="276" w:lineRule="auto"/>
        <w:ind w:firstLine="709"/>
        <w:jc w:val="both"/>
        <w:rPr>
          <w:rFonts w:cs="Times New Roman"/>
          <w:color w:val="auto"/>
        </w:rPr>
      </w:pPr>
      <w:r w:rsidRPr="003253B6">
        <w:rPr>
          <w:rFonts w:cs="Times New Roman"/>
          <w:color w:val="auto"/>
        </w:rPr>
        <w:t xml:space="preserve">Rada školy bola ustanovená 19.11.2015, kedy prebehli voľby do Rady školy. Počas </w:t>
      </w:r>
      <w:r w:rsidRPr="003253B6">
        <w:rPr>
          <w:rFonts w:cs="Times New Roman"/>
          <w:color w:val="auto"/>
        </w:rPr>
        <w:lastRenderedPageBreak/>
        <w:t>školského roku 2017/2018 pracovala na štyroch zasadnutiach podľa vopred stanoveného plánu schváleného na prvom zasadnutí. Počas zasadaní RŠ boli jej členovia oboznámení s týmito témami:</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školský vzdelávací program a jeho doplnenia</w:t>
      </w:r>
      <w:r>
        <w:rPr>
          <w:rFonts w:cs="Times New Roman"/>
          <w:color w:val="auto"/>
        </w:rPr>
        <w:t>,</w:t>
      </w:r>
      <w:r w:rsidRPr="003253B6">
        <w:rPr>
          <w:rFonts w:cs="Times New Roman"/>
          <w:color w:val="auto"/>
        </w:rPr>
        <w:t xml:space="preserve"> </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Pr>
          <w:rFonts w:cs="Times New Roman"/>
          <w:color w:val="auto"/>
        </w:rPr>
        <w:t>š</w:t>
      </w:r>
      <w:r w:rsidRPr="003253B6">
        <w:rPr>
          <w:rFonts w:cs="Times New Roman"/>
          <w:color w:val="auto"/>
        </w:rPr>
        <w:t>kolský poriadok</w:t>
      </w:r>
      <w:r>
        <w:rPr>
          <w:rFonts w:cs="Times New Roman"/>
          <w:color w:val="auto"/>
        </w:rPr>
        <w:t>,</w:t>
      </w:r>
      <w:r w:rsidRPr="003253B6">
        <w:rPr>
          <w:rFonts w:cs="Times New Roman"/>
          <w:color w:val="auto"/>
        </w:rPr>
        <w:t xml:space="preserve">  </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plán práce</w:t>
      </w:r>
      <w:r>
        <w:rPr>
          <w:rFonts w:cs="Times New Roman"/>
          <w:color w:val="auto"/>
        </w:rPr>
        <w:t>,</w:t>
      </w:r>
      <w:r w:rsidRPr="003253B6">
        <w:rPr>
          <w:rFonts w:cs="Times New Roman"/>
          <w:color w:val="auto"/>
        </w:rPr>
        <w:t xml:space="preserve"> </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personálne obsadenie školy</w:t>
      </w:r>
      <w:r>
        <w:rPr>
          <w:rFonts w:cs="Times New Roman"/>
          <w:color w:val="auto"/>
        </w:rPr>
        <w:t>,</w:t>
      </w:r>
      <w:r w:rsidRPr="003253B6">
        <w:rPr>
          <w:rFonts w:cs="Times New Roman"/>
          <w:color w:val="auto"/>
        </w:rPr>
        <w:t xml:space="preserve"> </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správa o výchovno-vzdelávacej činnosti</w:t>
      </w:r>
      <w:r>
        <w:rPr>
          <w:rFonts w:cs="Times New Roman"/>
          <w:color w:val="auto"/>
        </w:rPr>
        <w:t>,</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prerokovanie rozpočtu školy</w:t>
      </w:r>
      <w:r>
        <w:rPr>
          <w:rFonts w:cs="Times New Roman"/>
          <w:color w:val="auto"/>
        </w:rPr>
        <w:t>,</w:t>
      </w:r>
      <w:r w:rsidRPr="003253B6">
        <w:rPr>
          <w:rFonts w:cs="Times New Roman"/>
          <w:color w:val="auto"/>
        </w:rPr>
        <w:t xml:space="preserve"> </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vyhodnotenie aktivít v danom školskom roku</w:t>
      </w:r>
      <w:r>
        <w:rPr>
          <w:rFonts w:cs="Times New Roman"/>
          <w:color w:val="auto"/>
        </w:rPr>
        <w:t>,</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 xml:space="preserve">materiálne a technické zabezpečenie </w:t>
      </w:r>
      <w:r>
        <w:rPr>
          <w:rFonts w:cs="Times New Roman"/>
          <w:color w:val="auto"/>
        </w:rPr>
        <w:t>školy,</w:t>
      </w:r>
      <w:r w:rsidRPr="003253B6">
        <w:rPr>
          <w:rFonts w:cs="Times New Roman"/>
          <w:color w:val="auto"/>
        </w:rPr>
        <w:t xml:space="preserve"> </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aktuálne problémy školy</w:t>
      </w:r>
      <w:r>
        <w:rPr>
          <w:rFonts w:cs="Times New Roman"/>
          <w:color w:val="auto"/>
        </w:rPr>
        <w:t>,</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zápis a prijímanie detí do prvého ročníka</w:t>
      </w:r>
      <w:r>
        <w:rPr>
          <w:rFonts w:cs="Times New Roman"/>
          <w:color w:val="auto"/>
        </w:rPr>
        <w:t>,</w:t>
      </w:r>
      <w:r w:rsidRPr="003253B6">
        <w:rPr>
          <w:rFonts w:cs="Times New Roman"/>
          <w:color w:val="auto"/>
        </w:rPr>
        <w:t xml:space="preserve"> </w:t>
      </w:r>
    </w:p>
    <w:p w:rsidR="003A62B2" w:rsidRPr="003253B6" w:rsidRDefault="003A62B2" w:rsidP="003A62B2">
      <w:pPr>
        <w:pStyle w:val="Odsekzoznamu"/>
        <w:numPr>
          <w:ilvl w:val="0"/>
          <w:numId w:val="6"/>
        </w:numPr>
        <w:spacing w:line="276" w:lineRule="auto"/>
        <w:contextualSpacing/>
        <w:jc w:val="both"/>
        <w:rPr>
          <w:rFonts w:cs="Times New Roman"/>
          <w:b/>
          <w:bCs/>
          <w:color w:val="auto"/>
        </w:rPr>
      </w:pPr>
      <w:r w:rsidRPr="003253B6">
        <w:rPr>
          <w:rFonts w:cs="Times New Roman"/>
          <w:color w:val="auto"/>
        </w:rPr>
        <w:t>plán zasadnutí Rady školy a program.</w:t>
      </w:r>
      <w:r w:rsidRPr="003253B6">
        <w:rPr>
          <w:rFonts w:cs="Times New Roman"/>
          <w:b/>
          <w:color w:val="auto"/>
        </w:rPr>
        <w:t xml:space="preserve">  </w:t>
      </w:r>
    </w:p>
    <w:p w:rsidR="003A62B2" w:rsidRPr="003253B6" w:rsidRDefault="003A62B2" w:rsidP="003A62B2">
      <w:pPr>
        <w:pStyle w:val="Odsekzoznamu"/>
        <w:spacing w:line="276" w:lineRule="auto"/>
        <w:jc w:val="both"/>
        <w:rPr>
          <w:rFonts w:cs="Times New Roman"/>
          <w:b/>
          <w:bCs/>
          <w:color w:val="auto"/>
        </w:rPr>
      </w:pPr>
      <w:r w:rsidRPr="003253B6">
        <w:rPr>
          <w:rFonts w:cs="Times New Roman"/>
          <w:b/>
          <w:color w:val="auto"/>
        </w:rPr>
        <w:t xml:space="preserve">  </w:t>
      </w:r>
    </w:p>
    <w:p w:rsidR="003A62B2" w:rsidRPr="003253B6" w:rsidRDefault="003A62B2" w:rsidP="003A62B2">
      <w:pPr>
        <w:spacing w:line="276" w:lineRule="auto"/>
        <w:jc w:val="both"/>
        <w:rPr>
          <w:rFonts w:cs="Times New Roman"/>
          <w:b/>
          <w:bCs/>
          <w:color w:val="auto"/>
        </w:rPr>
      </w:pPr>
      <w:r w:rsidRPr="003253B6">
        <w:rPr>
          <w:rFonts w:cs="Times New Roman"/>
          <w:b/>
          <w:color w:val="auto"/>
        </w:rPr>
        <w:t>Poradný orgán školy</w:t>
      </w:r>
      <w:r>
        <w:rPr>
          <w:rFonts w:cs="Times New Roman"/>
          <w:b/>
          <w:color w:val="auto"/>
        </w:rPr>
        <w:t>:</w:t>
      </w:r>
      <w:r w:rsidRPr="003253B6">
        <w:rPr>
          <w:rFonts w:cs="Times New Roman"/>
          <w:b/>
          <w:color w:val="auto"/>
        </w:rPr>
        <w:t xml:space="preserve"> Pedagogické kolégium školy:</w:t>
      </w:r>
    </w:p>
    <w:p w:rsidR="003A62B2" w:rsidRPr="003253B6" w:rsidRDefault="003A62B2" w:rsidP="003A62B2">
      <w:pPr>
        <w:pStyle w:val="Odsekzoznamu"/>
        <w:numPr>
          <w:ilvl w:val="0"/>
          <w:numId w:val="6"/>
        </w:numPr>
        <w:spacing w:line="276" w:lineRule="auto"/>
        <w:contextualSpacing/>
        <w:jc w:val="both"/>
        <w:rPr>
          <w:rFonts w:cs="Times New Roman"/>
          <w:color w:val="auto"/>
        </w:rPr>
      </w:pPr>
      <w:r w:rsidRPr="003253B6">
        <w:rPr>
          <w:rFonts w:cs="Times New Roman"/>
          <w:color w:val="auto"/>
        </w:rPr>
        <w:t>pedagogické</w:t>
      </w:r>
      <w:r w:rsidRPr="003253B6">
        <w:rPr>
          <w:rFonts w:eastAsia="Comic Sans MS" w:cs="Times New Roman"/>
          <w:color w:val="auto"/>
        </w:rPr>
        <w:t xml:space="preserve"> </w:t>
      </w:r>
      <w:r w:rsidRPr="003253B6">
        <w:rPr>
          <w:rFonts w:cs="Times New Roman"/>
          <w:color w:val="auto"/>
        </w:rPr>
        <w:t>kolégium</w:t>
      </w:r>
      <w:r w:rsidRPr="003253B6">
        <w:rPr>
          <w:rFonts w:eastAsia="Comic Sans MS" w:cs="Times New Roman"/>
          <w:color w:val="auto"/>
        </w:rPr>
        <w:t xml:space="preserve"> </w:t>
      </w:r>
      <w:r w:rsidRPr="003253B6">
        <w:rPr>
          <w:rFonts w:cs="Times New Roman"/>
          <w:color w:val="auto"/>
        </w:rPr>
        <w:t>sa</w:t>
      </w:r>
      <w:r w:rsidRPr="003253B6">
        <w:rPr>
          <w:rFonts w:eastAsia="Comic Sans MS" w:cs="Times New Roman"/>
          <w:color w:val="auto"/>
        </w:rPr>
        <w:t xml:space="preserve"> </w:t>
      </w:r>
      <w:r w:rsidRPr="003253B6">
        <w:rPr>
          <w:rFonts w:cs="Times New Roman"/>
          <w:color w:val="auto"/>
        </w:rPr>
        <w:t>stretávalo</w:t>
      </w:r>
      <w:r w:rsidRPr="003253B6">
        <w:rPr>
          <w:rFonts w:eastAsia="Comic Sans MS" w:cs="Times New Roman"/>
          <w:color w:val="auto"/>
        </w:rPr>
        <w:t xml:space="preserve"> </w:t>
      </w:r>
      <w:r w:rsidRPr="003253B6">
        <w:rPr>
          <w:rFonts w:cs="Times New Roman"/>
          <w:color w:val="auto"/>
        </w:rPr>
        <w:t>každý</w:t>
      </w:r>
      <w:r w:rsidRPr="003253B6">
        <w:rPr>
          <w:rFonts w:eastAsia="Comic Sans MS" w:cs="Times New Roman"/>
          <w:color w:val="auto"/>
        </w:rPr>
        <w:t xml:space="preserve"> </w:t>
      </w:r>
      <w:r w:rsidRPr="003253B6">
        <w:rPr>
          <w:rFonts w:cs="Times New Roman"/>
          <w:color w:val="auto"/>
        </w:rPr>
        <w:t>týždeň</w:t>
      </w:r>
      <w:r w:rsidRPr="003253B6">
        <w:rPr>
          <w:rFonts w:eastAsia="Comic Sans MS" w:cs="Times New Roman"/>
          <w:color w:val="auto"/>
        </w:rPr>
        <w:t xml:space="preserve"> </w:t>
      </w:r>
      <w:r w:rsidRPr="003253B6">
        <w:rPr>
          <w:rFonts w:cs="Times New Roman"/>
          <w:color w:val="auto"/>
        </w:rPr>
        <w:t>na</w:t>
      </w:r>
      <w:r w:rsidRPr="003253B6">
        <w:rPr>
          <w:rFonts w:eastAsia="Comic Sans MS" w:cs="Times New Roman"/>
          <w:color w:val="auto"/>
        </w:rPr>
        <w:t xml:space="preserve"> </w:t>
      </w:r>
      <w:r w:rsidRPr="003253B6">
        <w:rPr>
          <w:rFonts w:cs="Times New Roman"/>
          <w:color w:val="auto"/>
        </w:rPr>
        <w:t>svojich</w:t>
      </w:r>
      <w:r w:rsidRPr="003253B6">
        <w:rPr>
          <w:rFonts w:eastAsia="Comic Sans MS" w:cs="Times New Roman"/>
          <w:color w:val="auto"/>
        </w:rPr>
        <w:t xml:space="preserve"> </w:t>
      </w:r>
      <w:r w:rsidRPr="003253B6">
        <w:rPr>
          <w:rFonts w:cs="Times New Roman"/>
          <w:color w:val="auto"/>
        </w:rPr>
        <w:t>konferenciách,</w:t>
      </w:r>
    </w:p>
    <w:p w:rsidR="003A62B2" w:rsidRPr="003253B6" w:rsidRDefault="003A62B2" w:rsidP="003A62B2">
      <w:pPr>
        <w:pStyle w:val="Odsekzoznamu"/>
        <w:numPr>
          <w:ilvl w:val="0"/>
          <w:numId w:val="6"/>
        </w:numPr>
        <w:spacing w:line="276" w:lineRule="auto"/>
        <w:contextualSpacing/>
        <w:jc w:val="both"/>
        <w:rPr>
          <w:rFonts w:cs="Times New Roman"/>
          <w:color w:val="auto"/>
        </w:rPr>
      </w:pPr>
      <w:r w:rsidRPr="003253B6">
        <w:rPr>
          <w:rFonts w:cs="Times New Roman"/>
          <w:color w:val="auto"/>
        </w:rPr>
        <w:t>spoločné</w:t>
      </w:r>
      <w:r w:rsidRPr="003253B6">
        <w:rPr>
          <w:rFonts w:eastAsia="Comic Sans MS" w:cs="Times New Roman"/>
          <w:color w:val="auto"/>
        </w:rPr>
        <w:t xml:space="preserve"> </w:t>
      </w:r>
      <w:r w:rsidRPr="003253B6">
        <w:rPr>
          <w:rFonts w:cs="Times New Roman"/>
          <w:color w:val="auto"/>
        </w:rPr>
        <w:t>konferencie</w:t>
      </w:r>
      <w:r w:rsidRPr="003253B6">
        <w:rPr>
          <w:rFonts w:eastAsia="Comic Sans MS" w:cs="Times New Roman"/>
          <w:color w:val="auto"/>
        </w:rPr>
        <w:t xml:space="preserve"> </w:t>
      </w:r>
      <w:r w:rsidRPr="003253B6">
        <w:rPr>
          <w:rFonts w:cs="Times New Roman"/>
          <w:color w:val="auto"/>
        </w:rPr>
        <w:t>s</w:t>
      </w:r>
      <w:r w:rsidRPr="003253B6">
        <w:rPr>
          <w:rFonts w:eastAsia="Comic Sans MS" w:cs="Times New Roman"/>
          <w:color w:val="auto"/>
        </w:rPr>
        <w:t xml:space="preserve"> </w:t>
      </w:r>
      <w:r w:rsidRPr="003253B6">
        <w:rPr>
          <w:rFonts w:cs="Times New Roman"/>
          <w:color w:val="auto"/>
        </w:rPr>
        <w:t>kolégiom</w:t>
      </w:r>
      <w:r w:rsidRPr="003253B6">
        <w:rPr>
          <w:rFonts w:eastAsia="Comic Sans MS" w:cs="Times New Roman"/>
          <w:color w:val="auto"/>
        </w:rPr>
        <w:t xml:space="preserve"> </w:t>
      </w:r>
      <w:r w:rsidRPr="003253B6">
        <w:rPr>
          <w:rFonts w:cs="Times New Roman"/>
          <w:color w:val="auto"/>
        </w:rPr>
        <w:t>waldorfskej</w:t>
      </w:r>
      <w:r w:rsidRPr="003253B6">
        <w:rPr>
          <w:rFonts w:eastAsia="Comic Sans MS" w:cs="Times New Roman"/>
          <w:color w:val="auto"/>
        </w:rPr>
        <w:t xml:space="preserve"> </w:t>
      </w:r>
      <w:r w:rsidRPr="003253B6">
        <w:rPr>
          <w:rFonts w:cs="Times New Roman"/>
          <w:color w:val="auto"/>
        </w:rPr>
        <w:t>škôlky</w:t>
      </w:r>
      <w:r w:rsidRPr="003253B6">
        <w:rPr>
          <w:rFonts w:eastAsia="Comic Sans MS" w:cs="Times New Roman"/>
          <w:color w:val="auto"/>
        </w:rPr>
        <w:t xml:space="preserve"> </w:t>
      </w:r>
      <w:r w:rsidRPr="003253B6">
        <w:rPr>
          <w:rFonts w:cs="Times New Roman"/>
          <w:color w:val="auto"/>
        </w:rPr>
        <w:t>Studnička bývali pred celoslovenskou Michaelskou konferenciou v mesiacoch september, október.</w:t>
      </w:r>
    </w:p>
    <w:p w:rsidR="003A62B2" w:rsidRPr="003253B6" w:rsidRDefault="003A62B2" w:rsidP="003A62B2">
      <w:pPr>
        <w:spacing w:line="276" w:lineRule="auto"/>
        <w:jc w:val="both"/>
        <w:rPr>
          <w:rFonts w:cs="Times New Roman"/>
          <w:color w:val="auto"/>
        </w:rPr>
      </w:pPr>
      <w:r w:rsidRPr="003253B6">
        <w:rPr>
          <w:rFonts w:cs="Times New Roman"/>
          <w:iCs/>
          <w:color w:val="auto"/>
          <w:u w:val="single"/>
        </w:rPr>
        <w:t>Konferencia</w:t>
      </w:r>
      <w:r w:rsidRPr="003253B6">
        <w:rPr>
          <w:rFonts w:eastAsia="Comic Sans MS" w:cs="Times New Roman"/>
          <w:iCs/>
          <w:color w:val="auto"/>
          <w:u w:val="single"/>
        </w:rPr>
        <w:t xml:space="preserve"> </w:t>
      </w:r>
      <w:r w:rsidRPr="003253B6">
        <w:rPr>
          <w:rFonts w:cs="Times New Roman"/>
          <w:iCs/>
          <w:color w:val="auto"/>
          <w:u w:val="single"/>
        </w:rPr>
        <w:t>mala</w:t>
      </w:r>
      <w:r w:rsidRPr="003253B6">
        <w:rPr>
          <w:rFonts w:eastAsia="Comic Sans MS" w:cs="Times New Roman"/>
          <w:iCs/>
          <w:color w:val="auto"/>
          <w:u w:val="single"/>
        </w:rPr>
        <w:t xml:space="preserve"> </w:t>
      </w:r>
      <w:r w:rsidRPr="003253B6">
        <w:rPr>
          <w:rFonts w:cs="Times New Roman"/>
          <w:iCs/>
          <w:color w:val="auto"/>
          <w:u w:val="single"/>
        </w:rPr>
        <w:t>tieto</w:t>
      </w:r>
      <w:r w:rsidRPr="003253B6">
        <w:rPr>
          <w:rFonts w:eastAsia="Comic Sans MS" w:cs="Times New Roman"/>
          <w:iCs/>
          <w:color w:val="auto"/>
          <w:u w:val="single"/>
        </w:rPr>
        <w:t xml:space="preserve"> </w:t>
      </w:r>
      <w:r w:rsidRPr="003253B6">
        <w:rPr>
          <w:rFonts w:cs="Times New Roman"/>
          <w:iCs/>
          <w:color w:val="auto"/>
          <w:u w:val="single"/>
        </w:rPr>
        <w:t>časti:</w:t>
      </w:r>
    </w:p>
    <w:p w:rsidR="003A62B2" w:rsidRPr="003253B6" w:rsidRDefault="003A62B2" w:rsidP="003A62B2">
      <w:pPr>
        <w:pStyle w:val="Odsekzoznamu"/>
        <w:numPr>
          <w:ilvl w:val="0"/>
          <w:numId w:val="9"/>
        </w:numPr>
        <w:spacing w:line="276" w:lineRule="auto"/>
        <w:jc w:val="both"/>
        <w:rPr>
          <w:rFonts w:cs="Times New Roman"/>
          <w:color w:val="auto"/>
        </w:rPr>
      </w:pPr>
      <w:r w:rsidRPr="003253B6">
        <w:rPr>
          <w:rFonts w:eastAsia="Comic Sans MS" w:cs="Times New Roman"/>
          <w:color w:val="auto"/>
        </w:rPr>
        <w:t xml:space="preserve">organizačná časť </w:t>
      </w:r>
    </w:p>
    <w:p w:rsidR="003A62B2" w:rsidRPr="003253B6" w:rsidRDefault="003A62B2" w:rsidP="003A62B2">
      <w:pPr>
        <w:pStyle w:val="Odsekzoznamu"/>
        <w:numPr>
          <w:ilvl w:val="0"/>
          <w:numId w:val="9"/>
        </w:numPr>
        <w:spacing w:line="276" w:lineRule="auto"/>
        <w:jc w:val="both"/>
        <w:rPr>
          <w:rFonts w:cs="Times New Roman"/>
          <w:color w:val="auto"/>
        </w:rPr>
      </w:pPr>
      <w:r w:rsidRPr="003253B6">
        <w:rPr>
          <w:rFonts w:cs="Times New Roman"/>
          <w:color w:val="auto"/>
        </w:rPr>
        <w:t>štúdium</w:t>
      </w:r>
    </w:p>
    <w:p w:rsidR="003A62B2" w:rsidRPr="003253B6" w:rsidRDefault="003A62B2" w:rsidP="003A62B2">
      <w:pPr>
        <w:pStyle w:val="Odsekzoznamu"/>
        <w:numPr>
          <w:ilvl w:val="0"/>
          <w:numId w:val="9"/>
        </w:numPr>
        <w:spacing w:line="276" w:lineRule="auto"/>
        <w:jc w:val="both"/>
        <w:rPr>
          <w:rFonts w:cs="Times New Roman"/>
          <w:color w:val="auto"/>
        </w:rPr>
      </w:pPr>
      <w:r w:rsidRPr="003253B6">
        <w:rPr>
          <w:rFonts w:eastAsia="Comic Sans MS" w:cs="Times New Roman"/>
          <w:color w:val="auto"/>
        </w:rPr>
        <w:t>zborový spev</w:t>
      </w:r>
    </w:p>
    <w:p w:rsidR="003A62B2" w:rsidRPr="003253B6" w:rsidRDefault="003A62B2" w:rsidP="003A62B2">
      <w:pPr>
        <w:spacing w:line="276" w:lineRule="auto"/>
        <w:ind w:left="360"/>
        <w:jc w:val="both"/>
        <w:rPr>
          <w:rFonts w:cs="Times New Roman"/>
          <w:b/>
          <w:bCs/>
          <w:color w:val="auto"/>
        </w:rPr>
      </w:pPr>
      <w:r>
        <w:rPr>
          <w:rFonts w:cs="Times New Roman"/>
          <w:color w:val="auto"/>
        </w:rPr>
        <w:t xml:space="preserve">4.   </w:t>
      </w:r>
      <w:r w:rsidRPr="003253B6">
        <w:rPr>
          <w:rFonts w:cs="Times New Roman"/>
          <w:color w:val="auto"/>
        </w:rPr>
        <w:t>pedagogická</w:t>
      </w:r>
      <w:r w:rsidRPr="003253B6">
        <w:rPr>
          <w:rFonts w:eastAsia="Comic Sans MS" w:cs="Times New Roman"/>
          <w:color w:val="auto"/>
        </w:rPr>
        <w:t xml:space="preserve"> </w:t>
      </w:r>
      <w:r w:rsidRPr="003253B6">
        <w:rPr>
          <w:rFonts w:cs="Times New Roman"/>
          <w:color w:val="auto"/>
        </w:rPr>
        <w:t>časť</w:t>
      </w:r>
      <w:r w:rsidRPr="003253B6">
        <w:rPr>
          <w:rFonts w:eastAsia="Comic Sans MS" w:cs="Times New Roman"/>
          <w:color w:val="auto"/>
        </w:rPr>
        <w:t xml:space="preserve"> </w:t>
      </w:r>
    </w:p>
    <w:p w:rsidR="003A62B2" w:rsidRDefault="003A62B2" w:rsidP="003A62B2">
      <w:pPr>
        <w:spacing w:line="276" w:lineRule="auto"/>
        <w:jc w:val="both"/>
        <w:rPr>
          <w:rFonts w:cs="Times New Roman"/>
          <w:color w:val="auto"/>
        </w:rPr>
      </w:pPr>
    </w:p>
    <w:p w:rsidR="003A62B2" w:rsidRPr="003253B6" w:rsidRDefault="003A62B2" w:rsidP="003A62B2">
      <w:pPr>
        <w:spacing w:line="276" w:lineRule="auto"/>
        <w:jc w:val="both"/>
        <w:rPr>
          <w:rFonts w:cs="Times New Roman"/>
          <w:color w:val="auto"/>
        </w:rPr>
      </w:pPr>
    </w:p>
    <w:p w:rsidR="003A62B2" w:rsidRPr="003253B6" w:rsidRDefault="003A62B2" w:rsidP="003A62B2">
      <w:pPr>
        <w:spacing w:line="276" w:lineRule="auto"/>
        <w:jc w:val="both"/>
        <w:rPr>
          <w:rFonts w:cs="Times New Roman"/>
          <w:b/>
          <w:color w:val="auto"/>
        </w:rPr>
      </w:pPr>
      <w:r w:rsidRPr="003253B6">
        <w:rPr>
          <w:rFonts w:cs="Times New Roman"/>
          <w:b/>
          <w:bCs/>
          <w:color w:val="auto"/>
        </w:rPr>
        <w:t>Organizácia</w:t>
      </w:r>
      <w:r w:rsidRPr="003253B6">
        <w:rPr>
          <w:rFonts w:eastAsia="Comic Sans MS" w:cs="Times New Roman"/>
          <w:b/>
          <w:bCs/>
          <w:color w:val="auto"/>
        </w:rPr>
        <w:t xml:space="preserve"> </w:t>
      </w:r>
      <w:r w:rsidRPr="003253B6">
        <w:rPr>
          <w:rFonts w:cs="Times New Roman"/>
          <w:b/>
          <w:bCs/>
          <w:color w:val="auto"/>
        </w:rPr>
        <w:t>vyučovania</w:t>
      </w:r>
    </w:p>
    <w:p w:rsidR="003A62B2" w:rsidRPr="003253B6" w:rsidRDefault="003A62B2" w:rsidP="003A62B2">
      <w:pPr>
        <w:pStyle w:val="Zkladntext"/>
        <w:spacing w:line="276" w:lineRule="auto"/>
        <w:rPr>
          <w:rFonts w:cs="Times New Roman"/>
          <w:color w:val="auto"/>
        </w:rPr>
      </w:pPr>
      <w:r w:rsidRPr="003253B6">
        <w:rPr>
          <w:rFonts w:cs="Times New Roman"/>
          <w:bCs/>
          <w:color w:val="auto"/>
        </w:rPr>
        <w:t>7.15</w:t>
      </w:r>
      <w:r w:rsidRPr="003253B6">
        <w:rPr>
          <w:rFonts w:eastAsia="Comic Sans MS" w:cs="Times New Roman"/>
          <w:bCs/>
          <w:color w:val="auto"/>
        </w:rPr>
        <w:t xml:space="preserve"> – 7.45    – </w:t>
      </w:r>
      <w:r w:rsidRPr="003253B6">
        <w:rPr>
          <w:rFonts w:cs="Times New Roman"/>
          <w:bCs/>
          <w:color w:val="auto"/>
        </w:rPr>
        <w:t>Ranný</w:t>
      </w:r>
      <w:r w:rsidRPr="003253B6">
        <w:rPr>
          <w:rFonts w:eastAsia="Comic Sans MS" w:cs="Times New Roman"/>
          <w:bCs/>
          <w:color w:val="auto"/>
        </w:rPr>
        <w:t xml:space="preserve"> </w:t>
      </w:r>
      <w:r w:rsidRPr="003253B6">
        <w:rPr>
          <w:rFonts w:cs="Times New Roman"/>
          <w:bCs/>
          <w:color w:val="auto"/>
        </w:rPr>
        <w:t>klub</w:t>
      </w:r>
      <w:r w:rsidRPr="003253B6">
        <w:rPr>
          <w:rFonts w:cs="Times New Roman"/>
          <w:bCs/>
          <w:color w:val="auto"/>
        </w:rPr>
        <w:br/>
        <w:t>7.45</w:t>
      </w:r>
      <w:r w:rsidRPr="003253B6">
        <w:rPr>
          <w:rFonts w:eastAsia="Comic Sans MS" w:cs="Times New Roman"/>
          <w:bCs/>
          <w:color w:val="auto"/>
        </w:rPr>
        <w:t xml:space="preserve">        </w:t>
      </w:r>
      <w:r>
        <w:rPr>
          <w:rFonts w:eastAsia="Comic Sans MS" w:cs="Times New Roman"/>
          <w:bCs/>
          <w:color w:val="auto"/>
        </w:rPr>
        <w:t xml:space="preserve">    </w:t>
      </w:r>
      <w:r w:rsidRPr="003253B6">
        <w:rPr>
          <w:rFonts w:eastAsia="Comic Sans MS" w:cs="Times New Roman"/>
          <w:bCs/>
          <w:color w:val="auto"/>
        </w:rPr>
        <w:t xml:space="preserve">   – </w:t>
      </w:r>
      <w:r w:rsidRPr="003253B6">
        <w:rPr>
          <w:rFonts w:cs="Times New Roman"/>
          <w:bCs/>
          <w:color w:val="auto"/>
        </w:rPr>
        <w:t>Vstup</w:t>
      </w:r>
      <w:r w:rsidRPr="003253B6">
        <w:rPr>
          <w:rFonts w:eastAsia="Comic Sans MS" w:cs="Times New Roman"/>
          <w:bCs/>
          <w:color w:val="auto"/>
        </w:rPr>
        <w:t xml:space="preserve"> </w:t>
      </w:r>
      <w:r w:rsidRPr="003253B6">
        <w:rPr>
          <w:rFonts w:cs="Times New Roman"/>
          <w:bCs/>
          <w:color w:val="auto"/>
        </w:rPr>
        <w:t>do</w:t>
      </w:r>
      <w:r w:rsidRPr="003253B6">
        <w:rPr>
          <w:rFonts w:eastAsia="Comic Sans MS" w:cs="Times New Roman"/>
          <w:bCs/>
          <w:color w:val="auto"/>
        </w:rPr>
        <w:t xml:space="preserve"> </w:t>
      </w:r>
      <w:r w:rsidRPr="003253B6">
        <w:rPr>
          <w:rFonts w:cs="Times New Roman"/>
          <w:bCs/>
          <w:color w:val="auto"/>
        </w:rPr>
        <w:t>triedy</w:t>
      </w:r>
      <w:r w:rsidRPr="003253B6">
        <w:rPr>
          <w:rFonts w:cs="Times New Roman"/>
          <w:bCs/>
          <w:color w:val="auto"/>
        </w:rPr>
        <w:br/>
        <w:t>8.00</w:t>
      </w:r>
      <w:r w:rsidRPr="003253B6">
        <w:rPr>
          <w:rFonts w:eastAsia="Comic Sans MS" w:cs="Times New Roman"/>
          <w:bCs/>
          <w:color w:val="auto"/>
        </w:rPr>
        <w:t xml:space="preserve"> –  9.45   – </w:t>
      </w:r>
      <w:r>
        <w:rPr>
          <w:rFonts w:eastAsia="Comic Sans MS" w:cs="Times New Roman"/>
          <w:bCs/>
          <w:color w:val="auto"/>
        </w:rPr>
        <w:t xml:space="preserve"> </w:t>
      </w:r>
      <w:r w:rsidRPr="003253B6">
        <w:rPr>
          <w:rFonts w:cs="Times New Roman"/>
          <w:bCs/>
          <w:color w:val="auto"/>
        </w:rPr>
        <w:t>Epocha</w:t>
      </w:r>
      <w:r w:rsidRPr="003253B6">
        <w:rPr>
          <w:rFonts w:eastAsia="Comic Sans MS" w:cs="Times New Roman"/>
          <w:bCs/>
          <w:color w:val="auto"/>
        </w:rPr>
        <w:t xml:space="preserve"> </w:t>
      </w:r>
      <w:r w:rsidRPr="003253B6">
        <w:rPr>
          <w:rFonts w:cs="Times New Roman"/>
          <w:bCs/>
          <w:color w:val="auto"/>
        </w:rPr>
        <w:t>(hlavné</w:t>
      </w:r>
      <w:r w:rsidRPr="003253B6">
        <w:rPr>
          <w:rFonts w:eastAsia="Comic Sans MS" w:cs="Times New Roman"/>
          <w:bCs/>
          <w:color w:val="auto"/>
        </w:rPr>
        <w:t xml:space="preserve"> </w:t>
      </w:r>
      <w:r w:rsidRPr="003253B6">
        <w:rPr>
          <w:rFonts w:cs="Times New Roman"/>
          <w:bCs/>
          <w:color w:val="auto"/>
        </w:rPr>
        <w:t>vyučovanie)</w:t>
      </w:r>
      <w:r w:rsidRPr="003253B6">
        <w:rPr>
          <w:rFonts w:cs="Times New Roman"/>
          <w:bCs/>
          <w:color w:val="auto"/>
        </w:rPr>
        <w:br/>
        <w:t>9.45</w:t>
      </w:r>
      <w:r w:rsidRPr="003253B6">
        <w:rPr>
          <w:rFonts w:eastAsia="Comic Sans MS" w:cs="Times New Roman"/>
          <w:bCs/>
          <w:color w:val="auto"/>
        </w:rPr>
        <w:t xml:space="preserve"> – </w:t>
      </w:r>
      <w:r w:rsidRPr="003253B6">
        <w:rPr>
          <w:rFonts w:cs="Times New Roman"/>
          <w:bCs/>
          <w:color w:val="auto"/>
        </w:rPr>
        <w:t>10.15</w:t>
      </w:r>
      <w:r w:rsidRPr="003253B6">
        <w:rPr>
          <w:rFonts w:eastAsia="Comic Sans MS" w:cs="Times New Roman"/>
          <w:bCs/>
          <w:color w:val="auto"/>
        </w:rPr>
        <w:t xml:space="preserve">   –  </w:t>
      </w:r>
      <w:r w:rsidRPr="003253B6">
        <w:rPr>
          <w:rFonts w:cs="Times New Roman"/>
          <w:bCs/>
          <w:color w:val="auto"/>
        </w:rPr>
        <w:t>Veľká</w:t>
      </w:r>
      <w:r w:rsidRPr="003253B6">
        <w:rPr>
          <w:rFonts w:eastAsia="Comic Sans MS" w:cs="Times New Roman"/>
          <w:bCs/>
          <w:color w:val="auto"/>
        </w:rPr>
        <w:t xml:space="preserve"> </w:t>
      </w:r>
      <w:r w:rsidRPr="003253B6">
        <w:rPr>
          <w:rFonts w:cs="Times New Roman"/>
          <w:bCs/>
          <w:color w:val="auto"/>
        </w:rPr>
        <w:t>prestávka</w:t>
      </w:r>
      <w:r w:rsidRPr="003253B6">
        <w:rPr>
          <w:rFonts w:cs="Times New Roman"/>
          <w:bCs/>
          <w:color w:val="auto"/>
        </w:rPr>
        <w:br/>
        <w:t>10.15</w:t>
      </w:r>
      <w:r w:rsidRPr="003253B6">
        <w:rPr>
          <w:rFonts w:eastAsia="Comic Sans MS" w:cs="Times New Roman"/>
          <w:bCs/>
          <w:color w:val="auto"/>
        </w:rPr>
        <w:t xml:space="preserve"> – </w:t>
      </w:r>
      <w:r w:rsidRPr="003253B6">
        <w:rPr>
          <w:rFonts w:cs="Times New Roman"/>
          <w:bCs/>
          <w:color w:val="auto"/>
        </w:rPr>
        <w:t>11.00</w:t>
      </w:r>
      <w:r w:rsidRPr="003253B6">
        <w:rPr>
          <w:rFonts w:eastAsia="Comic Sans MS" w:cs="Times New Roman"/>
          <w:bCs/>
          <w:color w:val="auto"/>
        </w:rPr>
        <w:t xml:space="preserve">  – </w:t>
      </w:r>
      <w:r w:rsidRPr="003253B6">
        <w:rPr>
          <w:rFonts w:cs="Times New Roman"/>
          <w:bCs/>
          <w:color w:val="auto"/>
        </w:rPr>
        <w:t>3.</w:t>
      </w:r>
      <w:r w:rsidRPr="003253B6">
        <w:rPr>
          <w:rFonts w:eastAsia="Comic Sans MS" w:cs="Times New Roman"/>
          <w:bCs/>
          <w:color w:val="auto"/>
        </w:rPr>
        <w:t xml:space="preserve"> </w:t>
      </w:r>
      <w:r w:rsidRPr="003253B6">
        <w:rPr>
          <w:rFonts w:cs="Times New Roman"/>
          <w:bCs/>
          <w:color w:val="auto"/>
        </w:rPr>
        <w:t>hodina</w:t>
      </w:r>
      <w:r w:rsidRPr="003253B6">
        <w:rPr>
          <w:rFonts w:cs="Times New Roman"/>
          <w:bCs/>
          <w:color w:val="auto"/>
        </w:rPr>
        <w:br/>
        <w:t>11.10</w:t>
      </w:r>
      <w:r w:rsidRPr="003253B6">
        <w:rPr>
          <w:rFonts w:eastAsia="Comic Sans MS" w:cs="Times New Roman"/>
          <w:bCs/>
          <w:color w:val="auto"/>
        </w:rPr>
        <w:t xml:space="preserve"> – </w:t>
      </w:r>
      <w:r w:rsidRPr="003253B6">
        <w:rPr>
          <w:rFonts w:cs="Times New Roman"/>
          <w:bCs/>
          <w:color w:val="auto"/>
        </w:rPr>
        <w:t>11.55</w:t>
      </w:r>
      <w:r w:rsidRPr="003253B6">
        <w:rPr>
          <w:rFonts w:eastAsia="Comic Sans MS" w:cs="Times New Roman"/>
          <w:bCs/>
          <w:color w:val="auto"/>
        </w:rPr>
        <w:t xml:space="preserve">  – </w:t>
      </w:r>
      <w:r w:rsidRPr="003253B6">
        <w:rPr>
          <w:rFonts w:cs="Times New Roman"/>
          <w:bCs/>
          <w:color w:val="auto"/>
        </w:rPr>
        <w:t>4.</w:t>
      </w:r>
      <w:r w:rsidRPr="003253B6">
        <w:rPr>
          <w:rFonts w:eastAsia="Comic Sans MS" w:cs="Times New Roman"/>
          <w:bCs/>
          <w:color w:val="auto"/>
        </w:rPr>
        <w:t xml:space="preserve"> </w:t>
      </w:r>
      <w:r w:rsidRPr="003253B6">
        <w:rPr>
          <w:rFonts w:cs="Times New Roman"/>
          <w:bCs/>
          <w:color w:val="auto"/>
        </w:rPr>
        <w:t xml:space="preserve">hodina </w:t>
      </w:r>
      <w:r w:rsidRPr="003253B6">
        <w:rPr>
          <w:rFonts w:cs="Times New Roman"/>
          <w:bCs/>
          <w:color w:val="auto"/>
        </w:rPr>
        <w:br/>
        <w:t>11.55</w:t>
      </w:r>
      <w:r w:rsidRPr="003253B6">
        <w:rPr>
          <w:rFonts w:eastAsia="Comic Sans MS" w:cs="Times New Roman"/>
          <w:bCs/>
          <w:color w:val="auto"/>
        </w:rPr>
        <w:t xml:space="preserve"> – </w:t>
      </w:r>
      <w:r w:rsidRPr="003253B6">
        <w:rPr>
          <w:rFonts w:cs="Times New Roman"/>
          <w:bCs/>
          <w:color w:val="auto"/>
        </w:rPr>
        <w:t>12.30</w:t>
      </w:r>
      <w:r w:rsidRPr="003253B6">
        <w:rPr>
          <w:rFonts w:eastAsia="Comic Sans MS" w:cs="Times New Roman"/>
          <w:bCs/>
          <w:color w:val="auto"/>
        </w:rPr>
        <w:t xml:space="preserve">  –</w:t>
      </w:r>
      <w:r w:rsidRPr="003253B6">
        <w:rPr>
          <w:rFonts w:cs="Times New Roman"/>
          <w:bCs/>
          <w:color w:val="auto"/>
        </w:rPr>
        <w:t xml:space="preserve"> Obedná</w:t>
      </w:r>
      <w:r w:rsidRPr="003253B6">
        <w:rPr>
          <w:rFonts w:eastAsia="Comic Sans MS" w:cs="Times New Roman"/>
          <w:bCs/>
          <w:color w:val="auto"/>
        </w:rPr>
        <w:t xml:space="preserve"> </w:t>
      </w:r>
      <w:r w:rsidRPr="003253B6">
        <w:rPr>
          <w:rFonts w:cs="Times New Roman"/>
          <w:bCs/>
          <w:color w:val="auto"/>
        </w:rPr>
        <w:t>prestávka</w:t>
      </w:r>
      <w:r w:rsidRPr="003253B6">
        <w:rPr>
          <w:rFonts w:cs="Times New Roman"/>
          <w:bCs/>
          <w:color w:val="auto"/>
        </w:rPr>
        <w:br/>
        <w:t>12.30</w:t>
      </w:r>
      <w:r w:rsidRPr="003253B6">
        <w:rPr>
          <w:rFonts w:eastAsia="Comic Sans MS" w:cs="Times New Roman"/>
          <w:bCs/>
          <w:color w:val="auto"/>
        </w:rPr>
        <w:t xml:space="preserve"> – </w:t>
      </w:r>
      <w:r w:rsidRPr="003253B6">
        <w:rPr>
          <w:rFonts w:cs="Times New Roman"/>
          <w:bCs/>
          <w:color w:val="auto"/>
        </w:rPr>
        <w:t xml:space="preserve">13.15 </w:t>
      </w:r>
      <w:r w:rsidRPr="003253B6">
        <w:rPr>
          <w:rFonts w:eastAsia="Comic Sans MS" w:cs="Times New Roman"/>
          <w:bCs/>
          <w:color w:val="auto"/>
        </w:rPr>
        <w:t xml:space="preserve"> – </w:t>
      </w:r>
      <w:r w:rsidRPr="003253B6">
        <w:rPr>
          <w:rFonts w:cs="Times New Roman"/>
          <w:bCs/>
          <w:color w:val="auto"/>
        </w:rPr>
        <w:t>5.</w:t>
      </w:r>
      <w:r w:rsidRPr="003253B6">
        <w:rPr>
          <w:rFonts w:eastAsia="Comic Sans MS" w:cs="Times New Roman"/>
          <w:bCs/>
          <w:color w:val="auto"/>
        </w:rPr>
        <w:t xml:space="preserve"> </w:t>
      </w:r>
      <w:r w:rsidRPr="003253B6">
        <w:rPr>
          <w:rFonts w:cs="Times New Roman"/>
          <w:bCs/>
          <w:color w:val="auto"/>
        </w:rPr>
        <w:t>hodina</w:t>
      </w:r>
    </w:p>
    <w:p w:rsidR="003A62B2" w:rsidRPr="003253B6" w:rsidRDefault="003A62B2" w:rsidP="003A62B2">
      <w:pPr>
        <w:pStyle w:val="Zkladntext"/>
        <w:spacing w:line="276" w:lineRule="auto"/>
        <w:rPr>
          <w:rFonts w:cs="Times New Roman"/>
          <w:color w:val="auto"/>
        </w:rPr>
      </w:pPr>
      <w:r w:rsidRPr="003253B6">
        <w:rPr>
          <w:rFonts w:cs="Times New Roman"/>
          <w:bCs/>
          <w:color w:val="auto"/>
        </w:rPr>
        <w:t xml:space="preserve">13.25 – 14.10  - 6. hodina </w:t>
      </w:r>
      <w:r w:rsidRPr="003253B6">
        <w:rPr>
          <w:rFonts w:cs="Times New Roman"/>
          <w:bCs/>
          <w:color w:val="auto"/>
        </w:rPr>
        <w:br/>
        <w:t>do</w:t>
      </w:r>
      <w:r w:rsidRPr="003253B6">
        <w:rPr>
          <w:rFonts w:eastAsia="Comic Sans MS" w:cs="Times New Roman"/>
          <w:bCs/>
          <w:color w:val="auto"/>
        </w:rPr>
        <w:t xml:space="preserve"> </w:t>
      </w:r>
      <w:r w:rsidRPr="003253B6">
        <w:rPr>
          <w:rFonts w:cs="Times New Roman"/>
          <w:bCs/>
          <w:color w:val="auto"/>
        </w:rPr>
        <w:t>16.00</w:t>
      </w:r>
      <w:r w:rsidRPr="003253B6">
        <w:rPr>
          <w:rFonts w:eastAsia="Comic Sans MS" w:cs="Times New Roman"/>
          <w:bCs/>
          <w:color w:val="auto"/>
        </w:rPr>
        <w:t xml:space="preserve">        – </w:t>
      </w:r>
      <w:r w:rsidRPr="003253B6">
        <w:rPr>
          <w:rFonts w:cs="Times New Roman"/>
          <w:bCs/>
          <w:color w:val="auto"/>
        </w:rPr>
        <w:t>ŠKD</w:t>
      </w:r>
    </w:p>
    <w:p w:rsidR="003A62B2" w:rsidRPr="003253B6" w:rsidRDefault="003A62B2" w:rsidP="003A62B2">
      <w:pPr>
        <w:pStyle w:val="Zkladntext"/>
        <w:spacing w:after="360" w:line="276" w:lineRule="auto"/>
        <w:jc w:val="both"/>
        <w:rPr>
          <w:rFonts w:cs="Times New Roman"/>
          <w:color w:val="auto"/>
        </w:rPr>
      </w:pPr>
      <w:r w:rsidRPr="003253B6">
        <w:rPr>
          <w:rFonts w:cs="Times New Roman"/>
          <w:bCs/>
          <w:color w:val="auto"/>
        </w:rPr>
        <w:br/>
      </w:r>
      <w:r w:rsidRPr="003253B6">
        <w:rPr>
          <w:rFonts w:cs="Times New Roman"/>
          <w:b/>
          <w:bCs/>
          <w:color w:val="auto"/>
        </w:rPr>
        <w:t xml:space="preserve">b) </w:t>
      </w:r>
      <w:r w:rsidRPr="003253B6">
        <w:rPr>
          <w:rFonts w:cs="Times New Roman"/>
          <w:b/>
          <w:color w:val="auto"/>
        </w:rPr>
        <w:t>Údaje o žiakoch školy za školský rok 2017/2018:</w:t>
      </w:r>
    </w:p>
    <w:p w:rsidR="003A62B2" w:rsidRPr="003253B6" w:rsidRDefault="003A62B2" w:rsidP="003A62B2">
      <w:pPr>
        <w:spacing w:line="276" w:lineRule="auto"/>
        <w:jc w:val="both"/>
        <w:rPr>
          <w:rFonts w:cs="Times New Roman"/>
          <w:color w:val="auto"/>
        </w:rPr>
      </w:pPr>
      <w:r w:rsidRPr="003253B6">
        <w:rPr>
          <w:rFonts w:cs="Times New Roman"/>
          <w:b/>
          <w:bCs/>
          <w:color w:val="auto"/>
        </w:rPr>
        <w:t>Počet</w:t>
      </w:r>
      <w:r w:rsidRPr="003253B6">
        <w:rPr>
          <w:rFonts w:eastAsia="Comic Sans MS" w:cs="Times New Roman"/>
          <w:b/>
          <w:bCs/>
          <w:color w:val="auto"/>
        </w:rPr>
        <w:t xml:space="preserve"> </w:t>
      </w:r>
      <w:r w:rsidRPr="003253B6">
        <w:rPr>
          <w:rFonts w:cs="Times New Roman"/>
          <w:b/>
          <w:bCs/>
          <w:color w:val="auto"/>
        </w:rPr>
        <w:t>žiakov</w:t>
      </w:r>
      <w:r w:rsidRPr="003253B6">
        <w:rPr>
          <w:rFonts w:eastAsia="Comic Sans MS" w:cs="Times New Roman"/>
          <w:b/>
          <w:bCs/>
          <w:color w:val="auto"/>
        </w:rPr>
        <w:t xml:space="preserve"> </w:t>
      </w:r>
      <w:r w:rsidRPr="003253B6">
        <w:rPr>
          <w:rFonts w:cs="Times New Roman"/>
          <w:b/>
          <w:bCs/>
          <w:color w:val="auto"/>
        </w:rPr>
        <w:t>na</w:t>
      </w:r>
      <w:r w:rsidRPr="003253B6">
        <w:rPr>
          <w:rFonts w:eastAsia="Comic Sans MS" w:cs="Times New Roman"/>
          <w:b/>
          <w:bCs/>
          <w:color w:val="auto"/>
        </w:rPr>
        <w:t xml:space="preserve"> </w:t>
      </w:r>
      <w:r w:rsidRPr="003253B6">
        <w:rPr>
          <w:rFonts w:cs="Times New Roman"/>
          <w:b/>
          <w:bCs/>
          <w:color w:val="auto"/>
        </w:rPr>
        <w:t>škole:</w:t>
      </w:r>
      <w:r w:rsidRPr="003253B6">
        <w:rPr>
          <w:rFonts w:eastAsia="Comic Sans MS" w:cs="Times New Roman"/>
          <w:b/>
          <w:bCs/>
          <w:color w:val="auto"/>
        </w:rPr>
        <w:t xml:space="preserve"> </w:t>
      </w:r>
    </w:p>
    <w:p w:rsidR="003A62B2" w:rsidRPr="003253B6" w:rsidRDefault="003A62B2" w:rsidP="003A62B2">
      <w:pPr>
        <w:numPr>
          <w:ilvl w:val="0"/>
          <w:numId w:val="3"/>
        </w:numPr>
        <w:spacing w:line="276" w:lineRule="auto"/>
        <w:jc w:val="both"/>
        <w:rPr>
          <w:rFonts w:cs="Times New Roman"/>
          <w:color w:val="auto"/>
        </w:rPr>
      </w:pPr>
      <w:r w:rsidRPr="003253B6">
        <w:rPr>
          <w:rFonts w:cs="Times New Roman"/>
          <w:color w:val="auto"/>
        </w:rPr>
        <w:t>k</w:t>
      </w:r>
      <w:r w:rsidRPr="003253B6">
        <w:rPr>
          <w:rFonts w:eastAsia="Comic Sans MS" w:cs="Times New Roman"/>
          <w:color w:val="auto"/>
        </w:rPr>
        <w:t xml:space="preserve"> </w:t>
      </w:r>
      <w:r w:rsidRPr="003253B6">
        <w:rPr>
          <w:rFonts w:cs="Times New Roman"/>
          <w:color w:val="auto"/>
        </w:rPr>
        <w:t>15.9.</w:t>
      </w:r>
      <w:r w:rsidRPr="003253B6">
        <w:rPr>
          <w:rFonts w:eastAsia="Comic Sans MS" w:cs="Times New Roman"/>
          <w:color w:val="auto"/>
        </w:rPr>
        <w:t xml:space="preserve"> </w:t>
      </w:r>
      <w:r w:rsidRPr="003253B6">
        <w:rPr>
          <w:rFonts w:cs="Times New Roman"/>
          <w:color w:val="auto"/>
        </w:rPr>
        <w:t>2017:</w:t>
      </w:r>
      <w:r w:rsidRPr="003253B6">
        <w:rPr>
          <w:rFonts w:eastAsia="Comic Sans MS" w:cs="Times New Roman"/>
          <w:color w:val="auto"/>
        </w:rPr>
        <w:t xml:space="preserve"> </w:t>
      </w:r>
      <w:r w:rsidRPr="003253B6">
        <w:rPr>
          <w:rFonts w:eastAsia="Comic Sans MS" w:cs="Times New Roman"/>
          <w:b/>
          <w:bCs/>
          <w:color w:val="auto"/>
        </w:rPr>
        <w:t xml:space="preserve"> 56 </w:t>
      </w:r>
    </w:p>
    <w:p w:rsidR="003A62B2" w:rsidRPr="003253B6" w:rsidRDefault="003A62B2" w:rsidP="003A62B2">
      <w:pPr>
        <w:numPr>
          <w:ilvl w:val="0"/>
          <w:numId w:val="3"/>
        </w:numPr>
        <w:spacing w:line="276" w:lineRule="auto"/>
        <w:jc w:val="both"/>
        <w:rPr>
          <w:rFonts w:cs="Times New Roman"/>
          <w:color w:val="auto"/>
        </w:rPr>
      </w:pPr>
      <w:r w:rsidRPr="003253B6">
        <w:rPr>
          <w:rFonts w:cs="Times New Roman"/>
          <w:color w:val="auto"/>
        </w:rPr>
        <w:t xml:space="preserve">počet žiakov v 2. ročníku – </w:t>
      </w:r>
      <w:r w:rsidRPr="003253B6">
        <w:rPr>
          <w:rFonts w:cs="Times New Roman"/>
          <w:b/>
          <w:bCs/>
          <w:color w:val="auto"/>
        </w:rPr>
        <w:t xml:space="preserve">24  </w:t>
      </w:r>
    </w:p>
    <w:p w:rsidR="003A62B2" w:rsidRPr="003253B6" w:rsidRDefault="003A62B2" w:rsidP="003A62B2">
      <w:pPr>
        <w:numPr>
          <w:ilvl w:val="0"/>
          <w:numId w:val="3"/>
        </w:numPr>
        <w:spacing w:line="276" w:lineRule="auto"/>
        <w:jc w:val="both"/>
        <w:rPr>
          <w:rFonts w:cs="Times New Roman"/>
          <w:color w:val="auto"/>
        </w:rPr>
      </w:pPr>
      <w:r w:rsidRPr="003253B6">
        <w:rPr>
          <w:rFonts w:cs="Times New Roman"/>
          <w:color w:val="auto"/>
        </w:rPr>
        <w:lastRenderedPageBreak/>
        <w:t>počet</w:t>
      </w:r>
      <w:r w:rsidRPr="003253B6">
        <w:rPr>
          <w:rFonts w:eastAsia="Comic Sans MS" w:cs="Times New Roman"/>
          <w:color w:val="auto"/>
        </w:rPr>
        <w:t xml:space="preserve"> </w:t>
      </w:r>
      <w:r w:rsidRPr="003253B6">
        <w:rPr>
          <w:rFonts w:cs="Times New Roman"/>
          <w:color w:val="auto"/>
        </w:rPr>
        <w:t>žiakov</w:t>
      </w:r>
      <w:r w:rsidRPr="003253B6">
        <w:rPr>
          <w:rFonts w:eastAsia="Comic Sans MS" w:cs="Times New Roman"/>
          <w:color w:val="auto"/>
        </w:rPr>
        <w:t xml:space="preserve"> </w:t>
      </w:r>
      <w:r w:rsidRPr="003253B6">
        <w:rPr>
          <w:rFonts w:cs="Times New Roman"/>
          <w:color w:val="auto"/>
        </w:rPr>
        <w:t>v</w:t>
      </w:r>
      <w:r w:rsidRPr="003253B6">
        <w:rPr>
          <w:rFonts w:eastAsia="Comic Sans MS" w:cs="Times New Roman"/>
          <w:color w:val="auto"/>
        </w:rPr>
        <w:t xml:space="preserve"> 4</w:t>
      </w:r>
      <w:r w:rsidRPr="003253B6">
        <w:rPr>
          <w:rFonts w:cs="Times New Roman"/>
          <w:color w:val="auto"/>
        </w:rPr>
        <w:t>.</w:t>
      </w:r>
      <w:r w:rsidRPr="003253B6">
        <w:rPr>
          <w:rFonts w:eastAsia="Comic Sans MS" w:cs="Times New Roman"/>
          <w:color w:val="auto"/>
        </w:rPr>
        <w:t xml:space="preserve"> ročníku - </w:t>
      </w:r>
      <w:r w:rsidRPr="003253B6">
        <w:rPr>
          <w:rFonts w:cs="Times New Roman"/>
          <w:color w:val="auto"/>
        </w:rPr>
        <w:t>1</w:t>
      </w:r>
      <w:r w:rsidRPr="003253B6">
        <w:rPr>
          <w:rFonts w:eastAsia="Comic Sans MS" w:cs="Times New Roman"/>
          <w:color w:val="auto"/>
        </w:rPr>
        <w:t>7</w:t>
      </w:r>
    </w:p>
    <w:p w:rsidR="003A62B2" w:rsidRPr="003253B6" w:rsidRDefault="003A62B2" w:rsidP="003A62B2">
      <w:pPr>
        <w:numPr>
          <w:ilvl w:val="0"/>
          <w:numId w:val="3"/>
        </w:numPr>
        <w:spacing w:line="276" w:lineRule="auto"/>
        <w:jc w:val="both"/>
        <w:rPr>
          <w:rFonts w:cs="Times New Roman"/>
          <w:color w:val="auto"/>
        </w:rPr>
      </w:pPr>
      <w:r w:rsidRPr="003253B6">
        <w:rPr>
          <w:rFonts w:eastAsia="Comic Sans MS" w:cs="Times New Roman"/>
          <w:color w:val="auto"/>
        </w:rPr>
        <w:t xml:space="preserve">počet </w:t>
      </w:r>
      <w:r w:rsidRPr="003253B6">
        <w:rPr>
          <w:rFonts w:cs="Times New Roman"/>
          <w:color w:val="auto"/>
        </w:rPr>
        <w:t>žiakov</w:t>
      </w:r>
      <w:r w:rsidRPr="003253B6">
        <w:rPr>
          <w:rFonts w:eastAsia="Comic Sans MS" w:cs="Times New Roman"/>
          <w:color w:val="auto"/>
        </w:rPr>
        <w:t xml:space="preserve"> </w:t>
      </w:r>
      <w:r w:rsidRPr="003253B6">
        <w:rPr>
          <w:rFonts w:cs="Times New Roman"/>
          <w:color w:val="auto"/>
        </w:rPr>
        <w:t>v</w:t>
      </w:r>
      <w:r w:rsidRPr="003253B6">
        <w:rPr>
          <w:rFonts w:eastAsia="Comic Sans MS" w:cs="Times New Roman"/>
          <w:color w:val="auto"/>
        </w:rPr>
        <w:t xml:space="preserve"> 6</w:t>
      </w:r>
      <w:r w:rsidRPr="003253B6">
        <w:rPr>
          <w:rFonts w:cs="Times New Roman"/>
          <w:color w:val="auto"/>
        </w:rPr>
        <w:t>.</w:t>
      </w:r>
      <w:r w:rsidRPr="003253B6">
        <w:rPr>
          <w:rFonts w:eastAsia="Comic Sans MS" w:cs="Times New Roman"/>
          <w:color w:val="auto"/>
        </w:rPr>
        <w:t xml:space="preserve"> ročníku - 15</w:t>
      </w:r>
    </w:p>
    <w:p w:rsidR="003A62B2" w:rsidRDefault="003A62B2" w:rsidP="003A62B2">
      <w:pPr>
        <w:numPr>
          <w:ilvl w:val="0"/>
          <w:numId w:val="3"/>
        </w:numPr>
        <w:spacing w:line="276" w:lineRule="auto"/>
        <w:jc w:val="both"/>
        <w:rPr>
          <w:rFonts w:cs="Times New Roman"/>
          <w:color w:val="auto"/>
        </w:rPr>
      </w:pPr>
      <w:r w:rsidRPr="003253B6">
        <w:rPr>
          <w:rFonts w:cs="Times New Roman"/>
          <w:color w:val="auto"/>
        </w:rPr>
        <w:t>počet žiakov so ŠVVP - 1 (v 6. ročníku)</w:t>
      </w:r>
    </w:p>
    <w:p w:rsidR="003A62B2" w:rsidRPr="003253B6" w:rsidRDefault="003A62B2" w:rsidP="003A62B2">
      <w:pPr>
        <w:spacing w:line="276" w:lineRule="auto"/>
        <w:ind w:left="420"/>
        <w:jc w:val="both"/>
        <w:rPr>
          <w:rFonts w:cs="Times New Roman"/>
          <w:color w:val="auto"/>
        </w:rPr>
      </w:pPr>
    </w:p>
    <w:p w:rsidR="003A62B2" w:rsidRPr="003253B6" w:rsidRDefault="003A62B2" w:rsidP="003A62B2">
      <w:pPr>
        <w:spacing w:line="276" w:lineRule="auto"/>
        <w:jc w:val="both"/>
        <w:rPr>
          <w:rFonts w:cs="Times New Roman"/>
          <w:color w:val="auto"/>
        </w:rPr>
      </w:pPr>
      <w:r w:rsidRPr="003253B6">
        <w:rPr>
          <w:rFonts w:cs="Times New Roman"/>
          <w:b/>
          <w:bCs/>
          <w:color w:val="auto"/>
        </w:rPr>
        <w:t>Počet</w:t>
      </w:r>
      <w:r w:rsidRPr="003253B6">
        <w:rPr>
          <w:rFonts w:eastAsia="Comic Sans MS" w:cs="Times New Roman"/>
          <w:b/>
          <w:bCs/>
          <w:color w:val="auto"/>
        </w:rPr>
        <w:t xml:space="preserve"> </w:t>
      </w:r>
      <w:r w:rsidRPr="003253B6">
        <w:rPr>
          <w:rFonts w:cs="Times New Roman"/>
          <w:b/>
          <w:bCs/>
          <w:color w:val="auto"/>
        </w:rPr>
        <w:t>vymeškaných</w:t>
      </w:r>
      <w:r w:rsidRPr="003253B6">
        <w:rPr>
          <w:rFonts w:eastAsia="Comic Sans MS" w:cs="Times New Roman"/>
          <w:b/>
          <w:bCs/>
          <w:color w:val="auto"/>
        </w:rPr>
        <w:t xml:space="preserve"> </w:t>
      </w:r>
      <w:r w:rsidRPr="003253B6">
        <w:rPr>
          <w:rFonts w:cs="Times New Roman"/>
          <w:b/>
          <w:bCs/>
          <w:color w:val="auto"/>
        </w:rPr>
        <w:t>hodín:</w:t>
      </w:r>
      <w:r w:rsidRPr="003253B6">
        <w:rPr>
          <w:rFonts w:eastAsia="Comic Sans MS" w:cs="Times New Roman"/>
          <w:b/>
          <w:bCs/>
          <w:color w:val="auto"/>
        </w:rPr>
        <w:t xml:space="preserve"> </w:t>
      </w:r>
    </w:p>
    <w:p w:rsidR="003A62B2" w:rsidRPr="003253B6" w:rsidRDefault="003A62B2" w:rsidP="003A62B2">
      <w:pPr>
        <w:spacing w:line="276" w:lineRule="auto"/>
        <w:jc w:val="both"/>
        <w:rPr>
          <w:rFonts w:cs="Times New Roman"/>
          <w:color w:val="auto"/>
        </w:rPr>
      </w:pPr>
      <w:r w:rsidRPr="003253B6">
        <w:rPr>
          <w:rFonts w:eastAsia="Comic Sans MS" w:cs="Times New Roman"/>
          <w:color w:val="auto"/>
        </w:rPr>
        <w:t xml:space="preserve">2. ročník: </w:t>
      </w:r>
      <w:r w:rsidRPr="003253B6">
        <w:rPr>
          <w:rFonts w:eastAsia="Comic Sans MS" w:cs="Times New Roman"/>
          <w:b/>
          <w:bCs/>
          <w:color w:val="auto"/>
        </w:rPr>
        <w:t xml:space="preserve">2147 hod., priemer na žiaka 89, 46 </w:t>
      </w:r>
    </w:p>
    <w:p w:rsidR="003A62B2" w:rsidRPr="003253B6" w:rsidRDefault="003A62B2" w:rsidP="003A62B2">
      <w:pPr>
        <w:spacing w:line="276" w:lineRule="auto"/>
        <w:jc w:val="both"/>
        <w:rPr>
          <w:rFonts w:cs="Times New Roman"/>
          <w:color w:val="auto"/>
        </w:rPr>
      </w:pPr>
      <w:r w:rsidRPr="003253B6">
        <w:rPr>
          <w:rFonts w:eastAsia="Comic Sans MS" w:cs="Times New Roman"/>
          <w:color w:val="auto"/>
        </w:rPr>
        <w:t xml:space="preserve">4. ročník: </w:t>
      </w:r>
      <w:r w:rsidRPr="003253B6">
        <w:rPr>
          <w:rFonts w:eastAsia="Comic Sans MS" w:cs="Times New Roman"/>
          <w:b/>
          <w:bCs/>
          <w:color w:val="auto"/>
        </w:rPr>
        <w:t>967 hod., priemer na žiaka  56,88</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6. ročník: </w:t>
      </w:r>
      <w:r w:rsidRPr="003253B6">
        <w:rPr>
          <w:rFonts w:cs="Times New Roman"/>
          <w:b/>
          <w:bCs/>
          <w:color w:val="auto"/>
        </w:rPr>
        <w:t>852 hod., priemer na žiaka  56, 80</w:t>
      </w:r>
    </w:p>
    <w:p w:rsidR="003A62B2" w:rsidRPr="003253B6" w:rsidRDefault="003A62B2" w:rsidP="003A62B2">
      <w:pPr>
        <w:spacing w:line="276" w:lineRule="auto"/>
        <w:jc w:val="both"/>
        <w:rPr>
          <w:rFonts w:cs="Times New Roman"/>
          <w:color w:val="auto"/>
        </w:rPr>
      </w:pPr>
      <w:r w:rsidRPr="003253B6">
        <w:rPr>
          <w:rFonts w:cs="Times New Roman"/>
          <w:color w:val="auto"/>
        </w:rPr>
        <w:t>spolu</w:t>
      </w:r>
      <w:r w:rsidRPr="003253B6">
        <w:rPr>
          <w:rFonts w:eastAsia="Comic Sans MS" w:cs="Times New Roman"/>
          <w:color w:val="auto"/>
        </w:rPr>
        <w:t xml:space="preserve"> </w:t>
      </w:r>
      <w:r w:rsidRPr="003253B6">
        <w:rPr>
          <w:rFonts w:cs="Times New Roman"/>
          <w:color w:val="auto"/>
        </w:rPr>
        <w:t>za</w:t>
      </w:r>
      <w:r w:rsidRPr="003253B6">
        <w:rPr>
          <w:rFonts w:eastAsia="Comic Sans MS" w:cs="Times New Roman"/>
          <w:color w:val="auto"/>
        </w:rPr>
        <w:t xml:space="preserve"> </w:t>
      </w:r>
      <w:r w:rsidRPr="003253B6">
        <w:rPr>
          <w:rFonts w:cs="Times New Roman"/>
          <w:color w:val="auto"/>
        </w:rPr>
        <w:t xml:space="preserve">školu: </w:t>
      </w:r>
      <w:r w:rsidRPr="003253B6">
        <w:rPr>
          <w:rFonts w:cs="Times New Roman"/>
          <w:b/>
          <w:bCs/>
          <w:color w:val="auto"/>
        </w:rPr>
        <w:t>3966  hod., priemer na žiaka 70,82</w:t>
      </w:r>
    </w:p>
    <w:p w:rsidR="003A62B2" w:rsidRPr="003253B6" w:rsidRDefault="003A62B2" w:rsidP="003A62B2">
      <w:pPr>
        <w:spacing w:line="276" w:lineRule="auto"/>
        <w:jc w:val="both"/>
        <w:rPr>
          <w:rFonts w:cs="Times New Roman"/>
          <w:b/>
          <w:bCs/>
          <w:color w:val="auto"/>
        </w:rPr>
      </w:pPr>
    </w:p>
    <w:p w:rsidR="003A62B2" w:rsidRPr="003253B6" w:rsidRDefault="003A62B2" w:rsidP="003A62B2">
      <w:pPr>
        <w:spacing w:line="276" w:lineRule="auto"/>
        <w:jc w:val="both"/>
        <w:rPr>
          <w:rFonts w:cs="Times New Roman"/>
          <w:b/>
          <w:bCs/>
          <w:color w:val="auto"/>
        </w:rPr>
      </w:pPr>
      <w:r w:rsidRPr="003253B6">
        <w:rPr>
          <w:rFonts w:cs="Times New Roman"/>
          <w:b/>
          <w:bCs/>
          <w:color w:val="auto"/>
        </w:rPr>
        <w:t>Riaditeľské</w:t>
      </w:r>
      <w:r w:rsidRPr="003253B6">
        <w:rPr>
          <w:rFonts w:eastAsia="Comic Sans MS" w:cs="Times New Roman"/>
          <w:b/>
          <w:bCs/>
          <w:color w:val="auto"/>
        </w:rPr>
        <w:t xml:space="preserve"> </w:t>
      </w:r>
      <w:r w:rsidRPr="003253B6">
        <w:rPr>
          <w:rFonts w:cs="Times New Roman"/>
          <w:b/>
          <w:bCs/>
          <w:color w:val="auto"/>
        </w:rPr>
        <w:t>voľno:</w:t>
      </w:r>
      <w:r w:rsidRPr="003253B6">
        <w:rPr>
          <w:rFonts w:eastAsia="Comic Sans MS" w:cs="Times New Roman"/>
          <w:b/>
          <w:bCs/>
          <w:color w:val="auto"/>
        </w:rPr>
        <w:t xml:space="preserve"> 1x  (07.05.2018)</w:t>
      </w:r>
    </w:p>
    <w:p w:rsidR="003A62B2" w:rsidRPr="003253B6" w:rsidRDefault="003A62B2" w:rsidP="003A62B2">
      <w:pPr>
        <w:spacing w:line="276" w:lineRule="auto"/>
        <w:jc w:val="both"/>
        <w:rPr>
          <w:rFonts w:cs="Times New Roman"/>
          <w:b/>
          <w:bCs/>
          <w:color w:val="auto"/>
        </w:rPr>
      </w:pPr>
    </w:p>
    <w:p w:rsidR="003A62B2" w:rsidRPr="003253B6" w:rsidRDefault="003A62B2" w:rsidP="003A62B2">
      <w:pPr>
        <w:spacing w:line="276" w:lineRule="auto"/>
        <w:jc w:val="both"/>
        <w:rPr>
          <w:rFonts w:cs="Times New Roman"/>
          <w:b/>
          <w:bCs/>
          <w:color w:val="auto"/>
        </w:rPr>
      </w:pPr>
      <w:r w:rsidRPr="003253B6">
        <w:rPr>
          <w:rFonts w:cs="Times New Roman"/>
          <w:b/>
          <w:color w:val="auto"/>
        </w:rPr>
        <w:t xml:space="preserve">c) Údaje o počte zapísaných žiakov na zápise do 20.04.2018: </w:t>
      </w:r>
      <w:r w:rsidRPr="003253B6">
        <w:rPr>
          <w:rFonts w:cs="Times New Roman"/>
          <w:b/>
          <w:bCs/>
          <w:color w:val="auto"/>
        </w:rPr>
        <w:t>22 žiakov (z toho 1 odklad)</w:t>
      </w:r>
    </w:p>
    <w:p w:rsidR="003A62B2" w:rsidRPr="003253B6" w:rsidRDefault="003A62B2" w:rsidP="003A62B2">
      <w:pPr>
        <w:spacing w:line="276" w:lineRule="auto"/>
        <w:jc w:val="both"/>
        <w:rPr>
          <w:rFonts w:cs="Times New Roman"/>
          <w:bCs/>
          <w:color w:val="auto"/>
        </w:rPr>
      </w:pPr>
      <w:r w:rsidRPr="003253B6">
        <w:rPr>
          <w:rFonts w:cs="Times New Roman"/>
          <w:bCs/>
          <w:color w:val="auto"/>
        </w:rPr>
        <w:t xml:space="preserve">     - neprijatí 3 žiaci</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     - do 31.08.2018  prestúpili 4 žiaci s iných škôl </w:t>
      </w:r>
    </w:p>
    <w:p w:rsidR="003A62B2" w:rsidRPr="003253B6" w:rsidRDefault="003A62B2" w:rsidP="003A62B2">
      <w:pPr>
        <w:spacing w:line="276" w:lineRule="auto"/>
        <w:jc w:val="both"/>
        <w:rPr>
          <w:rFonts w:cs="Times New Roman"/>
          <w:color w:val="auto"/>
        </w:rPr>
      </w:pPr>
      <w:r w:rsidRPr="003253B6">
        <w:rPr>
          <w:rFonts w:cs="Times New Roman"/>
          <w:color w:val="auto"/>
        </w:rPr>
        <w:t>Spolu</w:t>
      </w:r>
      <w:r w:rsidRPr="003253B6">
        <w:rPr>
          <w:rFonts w:cs="Times New Roman"/>
          <w:b/>
          <w:color w:val="auto"/>
        </w:rPr>
        <w:t xml:space="preserve"> </w:t>
      </w:r>
      <w:r w:rsidRPr="00921082">
        <w:rPr>
          <w:rFonts w:cs="Times New Roman"/>
          <w:color w:val="auto"/>
        </w:rPr>
        <w:t>zapísaných žiakov do 1. ročníka</w:t>
      </w:r>
      <w:r w:rsidRPr="003253B6">
        <w:rPr>
          <w:rFonts w:cs="Times New Roman"/>
          <w:color w:val="auto"/>
        </w:rPr>
        <w:t xml:space="preserve">: </w:t>
      </w:r>
      <w:r w:rsidRPr="00921082">
        <w:rPr>
          <w:rFonts w:cs="Times New Roman"/>
          <w:b/>
          <w:color w:val="auto"/>
        </w:rPr>
        <w:t>25 žiakov</w:t>
      </w:r>
    </w:p>
    <w:p w:rsidR="003A62B2" w:rsidRPr="003253B6" w:rsidRDefault="003A62B2" w:rsidP="003A62B2">
      <w:pPr>
        <w:spacing w:line="276" w:lineRule="auto"/>
        <w:jc w:val="both"/>
        <w:rPr>
          <w:rFonts w:cs="Times New Roman"/>
          <w:color w:val="auto"/>
        </w:rPr>
      </w:pPr>
    </w:p>
    <w:p w:rsidR="003A62B2" w:rsidRPr="003253B6" w:rsidRDefault="003A62B2" w:rsidP="003A62B2">
      <w:pPr>
        <w:spacing w:line="276" w:lineRule="auto"/>
        <w:jc w:val="both"/>
        <w:rPr>
          <w:rFonts w:cs="Times New Roman"/>
          <w:color w:val="auto"/>
        </w:rPr>
      </w:pPr>
      <w:r w:rsidRPr="003253B6">
        <w:rPr>
          <w:rFonts w:cs="Times New Roman"/>
          <w:b/>
          <w:color w:val="auto"/>
        </w:rPr>
        <w:t xml:space="preserve"> </w:t>
      </w:r>
      <w:r w:rsidRPr="003253B6">
        <w:rPr>
          <w:rFonts w:cs="Times New Roman"/>
          <w:b/>
          <w:color w:val="auto"/>
        </w:rPr>
        <w:tab/>
      </w:r>
      <w:r w:rsidRPr="003253B6">
        <w:rPr>
          <w:rFonts w:cs="Times New Roman"/>
          <w:color w:val="auto"/>
        </w:rPr>
        <w:t>Vždy pred otvorením nového prvého ročníka škola organizuje tzv.</w:t>
      </w:r>
      <w:r w:rsidRPr="003253B6">
        <w:rPr>
          <w:rFonts w:cs="Times New Roman"/>
          <w:b/>
          <w:color w:val="auto"/>
        </w:rPr>
        <w:t xml:space="preserve"> predzápisové stretnutia pre rodičov, ktorí majú záujem zapísať dieťa do našej školy. </w:t>
      </w:r>
      <w:r w:rsidRPr="003253B6">
        <w:rPr>
          <w:rFonts w:cs="Times New Roman"/>
          <w:color w:val="auto"/>
        </w:rPr>
        <w:t>Na týchto stretnutiach informujeme o základných pilieroch waldorfskej pedagogiky, o jej odlišnostiach oproti klasickej škole.</w:t>
      </w:r>
    </w:p>
    <w:p w:rsidR="003A62B2" w:rsidRPr="003253B6" w:rsidRDefault="003A62B2" w:rsidP="003A62B2">
      <w:pPr>
        <w:pStyle w:val="Zkladntext"/>
        <w:spacing w:line="276" w:lineRule="auto"/>
        <w:jc w:val="both"/>
        <w:rPr>
          <w:rFonts w:cs="Times New Roman"/>
          <w:color w:val="auto"/>
        </w:rPr>
      </w:pPr>
      <w:r w:rsidRPr="003253B6">
        <w:rPr>
          <w:rFonts w:cs="Times New Roman"/>
          <w:color w:val="auto"/>
        </w:rPr>
        <w:t xml:space="preserve">Predzápisové stretnutia viedla budúca triedna učiteľka Mgr. Marcela Kováčová, </w:t>
      </w:r>
      <w:r w:rsidRPr="003253B6">
        <w:rPr>
          <w:rFonts w:cs="Times New Roman"/>
          <w:color w:val="auto"/>
        </w:rPr>
        <w:br/>
        <w:t xml:space="preserve"> na každom zo stretnutí bol prítomný aj niektorý z aktuálnych triednych učiteľov:</w:t>
      </w:r>
    </w:p>
    <w:p w:rsidR="003A62B2" w:rsidRPr="003253B6" w:rsidRDefault="003A62B2" w:rsidP="003A62B2">
      <w:pPr>
        <w:pStyle w:val="Zkladntext"/>
        <w:widowControl/>
        <w:shd w:val="clear" w:color="auto" w:fill="FFFFFF"/>
        <w:spacing w:after="360" w:line="276" w:lineRule="auto"/>
        <w:jc w:val="both"/>
        <w:rPr>
          <w:rFonts w:cs="Times New Roman"/>
          <w:color w:val="auto"/>
        </w:rPr>
      </w:pPr>
      <w:r w:rsidRPr="003253B6">
        <w:rPr>
          <w:rFonts w:cs="Times New Roman"/>
          <w:color w:val="auto"/>
        </w:rPr>
        <w:t xml:space="preserve">Prvé: 10.01.2018 (streda 17:00 – 18:30 hod.) </w:t>
      </w:r>
      <w:r w:rsidRPr="003253B6">
        <w:rPr>
          <w:rFonts w:cs="Times New Roman"/>
          <w:i/>
          <w:color w:val="auto"/>
          <w:u w:val="single"/>
        </w:rPr>
        <w:t>Téma:</w:t>
      </w:r>
      <w:r w:rsidRPr="003253B6">
        <w:rPr>
          <w:rFonts w:cs="Times New Roman"/>
          <w:color w:val="auto"/>
        </w:rPr>
        <w:t> Základné princípy waldorfskej pedagogiky, prítomná Mgr. Renáta Blaschke</w:t>
      </w:r>
    </w:p>
    <w:p w:rsidR="003A62B2" w:rsidRPr="003253B6" w:rsidRDefault="003A62B2" w:rsidP="003A62B2">
      <w:pPr>
        <w:pStyle w:val="Zkladntext"/>
        <w:widowControl/>
        <w:shd w:val="clear" w:color="auto" w:fill="FFFFFF"/>
        <w:spacing w:after="360" w:line="276" w:lineRule="auto"/>
        <w:jc w:val="both"/>
        <w:rPr>
          <w:rFonts w:cs="Times New Roman"/>
          <w:color w:val="auto"/>
        </w:rPr>
      </w:pPr>
      <w:r w:rsidRPr="003253B6">
        <w:rPr>
          <w:rFonts w:cs="Times New Roman"/>
          <w:color w:val="auto"/>
        </w:rPr>
        <w:t xml:space="preserve">Druhé: 21.02.2018 (streda 17:00 – 18:30 hod.) </w:t>
      </w:r>
      <w:r w:rsidRPr="003253B6">
        <w:rPr>
          <w:rFonts w:cs="Times New Roman"/>
          <w:i/>
          <w:color w:val="auto"/>
          <w:u w:val="single"/>
        </w:rPr>
        <w:t>Téma:</w:t>
      </w:r>
      <w:r w:rsidRPr="003253B6">
        <w:rPr>
          <w:rFonts w:cs="Times New Roman"/>
          <w:color w:val="auto"/>
        </w:rPr>
        <w:t> Základné princípy waldorfskej pedagogiky II., prítomná PaedDr. Katarína Havrilová a Mgr. Renáta Blaschke</w:t>
      </w:r>
    </w:p>
    <w:p w:rsidR="003A62B2" w:rsidRPr="003253B6" w:rsidRDefault="003A62B2" w:rsidP="003A62B2">
      <w:pPr>
        <w:pStyle w:val="Zkladntext"/>
        <w:widowControl/>
        <w:shd w:val="clear" w:color="auto" w:fill="FFFFFF"/>
        <w:spacing w:after="360" w:line="276" w:lineRule="auto"/>
        <w:jc w:val="both"/>
        <w:rPr>
          <w:rFonts w:cs="Times New Roman"/>
          <w:color w:val="auto"/>
        </w:rPr>
      </w:pPr>
      <w:r w:rsidRPr="003253B6">
        <w:rPr>
          <w:rFonts w:cs="Times New Roman"/>
          <w:color w:val="auto"/>
        </w:rPr>
        <w:t xml:space="preserve">Tretie: 14.03.2018 (streda 17:00 – 18:30 hod.) </w:t>
      </w:r>
      <w:r w:rsidRPr="003253B6">
        <w:rPr>
          <w:rFonts w:cs="Times New Roman"/>
          <w:i/>
          <w:color w:val="auto"/>
          <w:u w:val="single"/>
        </w:rPr>
        <w:t>Téma:</w:t>
      </w:r>
      <w:r w:rsidRPr="003253B6">
        <w:rPr>
          <w:rFonts w:cs="Times New Roman"/>
          <w:color w:val="auto"/>
        </w:rPr>
        <w:t> Školská zrelosť, prítomná Mgr. Miroslava Lešinská</w:t>
      </w:r>
    </w:p>
    <w:p w:rsidR="003A62B2" w:rsidRPr="003253B6" w:rsidRDefault="003A62B2" w:rsidP="003A62B2">
      <w:pPr>
        <w:pStyle w:val="Zkladntext"/>
        <w:spacing w:line="276" w:lineRule="auto"/>
        <w:jc w:val="both"/>
        <w:rPr>
          <w:rFonts w:cs="Times New Roman"/>
          <w:color w:val="auto"/>
        </w:rPr>
      </w:pPr>
      <w:r w:rsidRPr="003253B6">
        <w:rPr>
          <w:rFonts w:cs="Times New Roman"/>
          <w:color w:val="auto"/>
        </w:rPr>
        <w:br/>
      </w:r>
      <w:r w:rsidRPr="003253B6">
        <w:rPr>
          <w:rFonts w:cs="Times New Roman"/>
          <w:b/>
          <w:color w:val="auto"/>
        </w:rPr>
        <w:t>e) Údaje o výsledkoch hodnotenia a klasifikácie žiakov</w:t>
      </w:r>
    </w:p>
    <w:p w:rsidR="003A62B2" w:rsidRPr="003253B6" w:rsidRDefault="003A62B2" w:rsidP="003A62B2">
      <w:pPr>
        <w:spacing w:line="276" w:lineRule="auto"/>
        <w:ind w:firstLine="709"/>
        <w:jc w:val="both"/>
        <w:rPr>
          <w:rFonts w:eastAsia="Times New Roman" w:cs="Times New Roman"/>
          <w:color w:val="auto"/>
        </w:rPr>
      </w:pPr>
      <w:r w:rsidRPr="003253B6">
        <w:rPr>
          <w:rFonts w:cs="Times New Roman"/>
          <w:color w:val="auto"/>
        </w:rPr>
        <w:t>Pedagogický</w:t>
      </w:r>
      <w:r w:rsidRPr="003253B6">
        <w:rPr>
          <w:rFonts w:eastAsia="Times New Roman" w:cs="Times New Roman"/>
          <w:color w:val="auto"/>
        </w:rPr>
        <w:t xml:space="preserve"> </w:t>
      </w:r>
      <w:r w:rsidRPr="003253B6">
        <w:rPr>
          <w:rFonts w:cs="Times New Roman"/>
          <w:color w:val="auto"/>
        </w:rPr>
        <w:t>proces</w:t>
      </w:r>
      <w:r w:rsidRPr="003253B6">
        <w:rPr>
          <w:rFonts w:eastAsia="Times New Roman" w:cs="Times New Roman"/>
          <w:color w:val="auto"/>
        </w:rPr>
        <w:t xml:space="preserve"> </w:t>
      </w:r>
      <w:r w:rsidRPr="003253B6">
        <w:rPr>
          <w:rFonts w:cs="Times New Roman"/>
          <w:color w:val="auto"/>
        </w:rPr>
        <w:t>v škole</w:t>
      </w:r>
      <w:r w:rsidRPr="003253B6">
        <w:rPr>
          <w:rFonts w:eastAsia="Times New Roman" w:cs="Times New Roman"/>
          <w:color w:val="auto"/>
        </w:rPr>
        <w:t xml:space="preserve"> </w:t>
      </w:r>
      <w:r w:rsidRPr="003253B6">
        <w:rPr>
          <w:rFonts w:cs="Times New Roman"/>
          <w:color w:val="auto"/>
        </w:rPr>
        <w:t>je</w:t>
      </w:r>
      <w:r w:rsidRPr="003253B6">
        <w:rPr>
          <w:rFonts w:eastAsia="Times New Roman" w:cs="Times New Roman"/>
          <w:color w:val="auto"/>
        </w:rPr>
        <w:t xml:space="preserve"> </w:t>
      </w:r>
      <w:r w:rsidRPr="003253B6">
        <w:rPr>
          <w:rFonts w:cs="Times New Roman"/>
          <w:color w:val="auto"/>
        </w:rPr>
        <w:t>organizovaný</w:t>
      </w:r>
      <w:r w:rsidRPr="003253B6">
        <w:rPr>
          <w:rFonts w:eastAsia="Times New Roman" w:cs="Times New Roman"/>
          <w:color w:val="auto"/>
        </w:rPr>
        <w:t xml:space="preserve"> </w:t>
      </w:r>
      <w:r w:rsidRPr="003253B6">
        <w:rPr>
          <w:rFonts w:cs="Times New Roman"/>
          <w:color w:val="auto"/>
        </w:rPr>
        <w:t>v zmysle</w:t>
      </w:r>
      <w:r w:rsidRPr="003253B6">
        <w:rPr>
          <w:rFonts w:eastAsia="Times New Roman" w:cs="Times New Roman"/>
          <w:color w:val="auto"/>
        </w:rPr>
        <w:t xml:space="preserve"> </w:t>
      </w:r>
      <w:r w:rsidRPr="003253B6">
        <w:rPr>
          <w:rFonts w:cs="Times New Roman"/>
          <w:color w:val="auto"/>
        </w:rPr>
        <w:t>overeného</w:t>
      </w:r>
      <w:r w:rsidRPr="003253B6">
        <w:rPr>
          <w:rFonts w:eastAsia="Times New Roman" w:cs="Times New Roman"/>
          <w:color w:val="auto"/>
        </w:rPr>
        <w:t xml:space="preserve"> </w:t>
      </w:r>
      <w:r>
        <w:rPr>
          <w:rFonts w:eastAsia="Times New Roman" w:cs="Times New Roman"/>
          <w:color w:val="auto"/>
        </w:rPr>
        <w:t>alternatívneho vzdelávacieho programu</w:t>
      </w:r>
      <w:r w:rsidRPr="003253B6">
        <w:rPr>
          <w:rFonts w:cs="Times New Roman"/>
          <w:color w:val="auto"/>
        </w:rPr>
        <w:t>,</w:t>
      </w:r>
      <w:r w:rsidRPr="003253B6">
        <w:rPr>
          <w:rFonts w:eastAsia="Times New Roman" w:cs="Times New Roman"/>
          <w:color w:val="auto"/>
        </w:rPr>
        <w:t xml:space="preserve"> </w:t>
      </w:r>
      <w:r w:rsidRPr="003253B6">
        <w:rPr>
          <w:rFonts w:cs="Times New Roman"/>
          <w:color w:val="auto"/>
        </w:rPr>
        <w:t>schváleného</w:t>
      </w:r>
      <w:r w:rsidRPr="003253B6">
        <w:rPr>
          <w:rFonts w:eastAsia="Times New Roman" w:cs="Times New Roman"/>
          <w:color w:val="auto"/>
        </w:rPr>
        <w:t xml:space="preserve"> </w:t>
      </w:r>
      <w:r w:rsidRPr="003253B6">
        <w:rPr>
          <w:rFonts w:cs="Times New Roman"/>
          <w:color w:val="auto"/>
        </w:rPr>
        <w:t>Ministerstvom</w:t>
      </w:r>
      <w:r w:rsidRPr="003253B6">
        <w:rPr>
          <w:rFonts w:eastAsia="Times New Roman" w:cs="Times New Roman"/>
          <w:color w:val="auto"/>
        </w:rPr>
        <w:t xml:space="preserve"> </w:t>
      </w:r>
      <w:r w:rsidRPr="003253B6">
        <w:rPr>
          <w:rFonts w:cs="Times New Roman"/>
          <w:color w:val="auto"/>
        </w:rPr>
        <w:t>školstva</w:t>
      </w:r>
      <w:r w:rsidRPr="003253B6">
        <w:rPr>
          <w:rFonts w:eastAsia="Times New Roman" w:cs="Times New Roman"/>
          <w:color w:val="auto"/>
        </w:rPr>
        <w:t xml:space="preserve"> </w:t>
      </w:r>
      <w:r w:rsidRPr="003253B6">
        <w:rPr>
          <w:rFonts w:cs="Times New Roman"/>
          <w:color w:val="auto"/>
        </w:rPr>
        <w:t>Slovenskej</w:t>
      </w:r>
      <w:r w:rsidRPr="003253B6">
        <w:rPr>
          <w:rFonts w:eastAsia="Times New Roman" w:cs="Times New Roman"/>
          <w:color w:val="auto"/>
        </w:rPr>
        <w:t xml:space="preserve"> </w:t>
      </w:r>
      <w:r w:rsidRPr="003253B6">
        <w:rPr>
          <w:rFonts w:cs="Times New Roman"/>
          <w:color w:val="auto"/>
        </w:rPr>
        <w:t>republiky</w:t>
      </w:r>
      <w:r w:rsidRPr="003253B6">
        <w:rPr>
          <w:rFonts w:eastAsia="Times New Roman" w:cs="Times New Roman"/>
          <w:color w:val="auto"/>
        </w:rPr>
        <w:t xml:space="preserve"> </w:t>
      </w:r>
      <w:r w:rsidRPr="003253B6">
        <w:rPr>
          <w:rFonts w:cs="Times New Roman"/>
          <w:color w:val="auto"/>
        </w:rPr>
        <w:t>listom</w:t>
      </w:r>
      <w:r w:rsidRPr="003253B6">
        <w:rPr>
          <w:rFonts w:eastAsia="Times New Roman" w:cs="Times New Roman"/>
          <w:color w:val="auto"/>
        </w:rPr>
        <w:t xml:space="preserve"> </w:t>
      </w:r>
      <w:r w:rsidRPr="003253B6">
        <w:rPr>
          <w:rFonts w:cs="Times New Roman"/>
          <w:color w:val="auto"/>
        </w:rPr>
        <w:t>č.</w:t>
      </w:r>
      <w:r w:rsidRPr="003253B6">
        <w:rPr>
          <w:rFonts w:eastAsia="Times New Roman" w:cs="Times New Roman"/>
          <w:color w:val="auto"/>
        </w:rPr>
        <w:t xml:space="preserve"> </w:t>
      </w:r>
      <w:r>
        <w:rPr>
          <w:rFonts w:cs="Times New Roman"/>
          <w:color w:val="auto"/>
        </w:rPr>
        <w:t xml:space="preserve">2014-19068/57358:1-100B, </w:t>
      </w:r>
      <w:r w:rsidRPr="005C2063">
        <w:rPr>
          <w:rFonts w:eastAsia="Times New Roman" w:cs="Times New Roman"/>
        </w:rPr>
        <w:t>zo dňa 18.11.2014</w:t>
      </w:r>
      <w:r w:rsidRPr="005C2063">
        <w:rPr>
          <w:rFonts w:eastAsia="Times New Roman" w:cs="Times New Roman"/>
          <w:color w:val="auto"/>
        </w:rPr>
        <w:t xml:space="preserve"> </w:t>
      </w:r>
      <w:r>
        <w:rPr>
          <w:rFonts w:eastAsia="Times New Roman" w:cs="Times New Roman"/>
          <w:color w:val="auto"/>
        </w:rPr>
        <w:t xml:space="preserve">na </w:t>
      </w:r>
      <w:r w:rsidRPr="005C2063">
        <w:rPr>
          <w:rFonts w:cs="Times New Roman"/>
        </w:rPr>
        <w:t>základe</w:t>
      </w:r>
      <w:r w:rsidRPr="005C2063">
        <w:rPr>
          <w:rFonts w:eastAsia="Times New Roman" w:cs="Times New Roman"/>
        </w:rPr>
        <w:t xml:space="preserve"> Vyhodnotenia experimentálneho overovania „Projektu organizácie, foriem a obsahu výchovy a vzdelávania na škole waldorfského typu“</w:t>
      </w:r>
      <w:r w:rsidRPr="003253B6">
        <w:rPr>
          <w:rFonts w:eastAsia="Times New Roman" w:cs="Times New Roman"/>
          <w:color w:val="auto"/>
        </w:rPr>
        <w:t xml:space="preserve">, ktorého súčasťou je slovné hodnotenie žiakov. V školskom roku 2017/2018 sa škola nezúčastnila Testovania 5 a 9, nakoľko sme nemali žiakov týchto ročníkov. </w:t>
      </w:r>
    </w:p>
    <w:p w:rsidR="003A62B2" w:rsidRPr="003253B6" w:rsidRDefault="003A62B2" w:rsidP="003A62B2">
      <w:pPr>
        <w:spacing w:line="276" w:lineRule="auto"/>
        <w:jc w:val="both"/>
        <w:rPr>
          <w:rFonts w:cs="Times New Roman"/>
          <w:b/>
          <w:color w:val="auto"/>
        </w:rPr>
      </w:pPr>
      <w:r w:rsidRPr="003253B6">
        <w:rPr>
          <w:rFonts w:cs="Times New Roman"/>
          <w:b/>
          <w:color w:val="auto"/>
        </w:rPr>
        <w:t xml:space="preserve"> </w:t>
      </w:r>
    </w:p>
    <w:p w:rsidR="003A62B2" w:rsidRPr="003253B6" w:rsidRDefault="003A62B2" w:rsidP="003A62B2">
      <w:pPr>
        <w:spacing w:line="276" w:lineRule="auto"/>
        <w:jc w:val="both"/>
        <w:rPr>
          <w:rFonts w:cs="Times New Roman"/>
          <w:color w:val="auto"/>
        </w:rPr>
      </w:pPr>
      <w:r w:rsidRPr="003253B6">
        <w:rPr>
          <w:rFonts w:cs="Times New Roman"/>
          <w:b/>
          <w:color w:val="auto"/>
        </w:rPr>
        <w:t>g) Údaje o počte zamestnancov a plnení kvalifikačného predpokladu pedagogických zamestnancov:</w:t>
      </w:r>
      <w:r w:rsidRPr="003253B6">
        <w:rPr>
          <w:rFonts w:cs="Times New Roman"/>
          <w:b/>
          <w:bCs/>
          <w:color w:val="auto"/>
        </w:rPr>
        <w:t xml:space="preserve"> </w:t>
      </w:r>
    </w:p>
    <w:p w:rsidR="003A62B2" w:rsidRPr="003253B6" w:rsidRDefault="003A62B2" w:rsidP="003A62B2">
      <w:pPr>
        <w:spacing w:line="276" w:lineRule="auto"/>
        <w:jc w:val="both"/>
        <w:rPr>
          <w:rFonts w:cs="Times New Roman"/>
          <w:color w:val="auto"/>
        </w:rPr>
      </w:pPr>
    </w:p>
    <w:p w:rsidR="003A62B2" w:rsidRPr="003253B6" w:rsidRDefault="003A62B2" w:rsidP="003A62B2">
      <w:pPr>
        <w:spacing w:line="276" w:lineRule="auto"/>
        <w:jc w:val="both"/>
        <w:rPr>
          <w:rFonts w:cs="Times New Roman"/>
          <w:color w:val="auto"/>
        </w:rPr>
      </w:pPr>
      <w:r w:rsidRPr="003253B6">
        <w:rPr>
          <w:rFonts w:cs="Times New Roman"/>
          <w:color w:val="auto"/>
        </w:rPr>
        <w:t>Mgr. Miroslava Lešinská – triedna učiteľka 2. ročníka a učiteľka</w:t>
      </w:r>
      <w:r w:rsidRPr="003253B6">
        <w:rPr>
          <w:rFonts w:eastAsia="Comic Sans MS" w:cs="Times New Roman"/>
          <w:color w:val="auto"/>
        </w:rPr>
        <w:t xml:space="preserve"> </w:t>
      </w:r>
      <w:r w:rsidRPr="003253B6">
        <w:rPr>
          <w:rFonts w:cs="Times New Roman"/>
          <w:color w:val="auto"/>
        </w:rPr>
        <w:t>anglického</w:t>
      </w:r>
      <w:r w:rsidRPr="003253B6">
        <w:rPr>
          <w:rFonts w:eastAsia="Comic Sans MS" w:cs="Times New Roman"/>
          <w:color w:val="auto"/>
        </w:rPr>
        <w:t xml:space="preserve"> </w:t>
      </w:r>
      <w:r w:rsidRPr="003253B6">
        <w:rPr>
          <w:rFonts w:cs="Times New Roman"/>
          <w:color w:val="auto"/>
        </w:rPr>
        <w:t>jazyka</w:t>
      </w:r>
      <w:r w:rsidRPr="003253B6">
        <w:rPr>
          <w:rFonts w:eastAsia="Comic Sans MS" w:cs="Times New Roman"/>
          <w:color w:val="auto"/>
        </w:rPr>
        <w:t xml:space="preserve"> </w:t>
      </w:r>
      <w:r w:rsidRPr="003253B6">
        <w:rPr>
          <w:rFonts w:cs="Times New Roman"/>
          <w:color w:val="auto"/>
        </w:rPr>
        <w:t>v</w:t>
      </w:r>
      <w:r w:rsidRPr="003253B6">
        <w:rPr>
          <w:rFonts w:eastAsia="Comic Sans MS" w:cs="Times New Roman"/>
          <w:color w:val="auto"/>
        </w:rPr>
        <w:t xml:space="preserve"> 4</w:t>
      </w:r>
      <w:r w:rsidRPr="003253B6">
        <w:rPr>
          <w:rFonts w:cs="Times New Roman"/>
          <w:color w:val="auto"/>
        </w:rPr>
        <w:t>.</w:t>
      </w:r>
      <w:r w:rsidRPr="003253B6">
        <w:rPr>
          <w:rFonts w:eastAsia="Comic Sans MS" w:cs="Times New Roman"/>
          <w:color w:val="auto"/>
        </w:rPr>
        <w:t xml:space="preserve"> ročníku </w:t>
      </w:r>
    </w:p>
    <w:p w:rsidR="003A62B2" w:rsidRPr="003253B6" w:rsidRDefault="003A62B2" w:rsidP="003A62B2">
      <w:pPr>
        <w:spacing w:line="276" w:lineRule="auto"/>
        <w:jc w:val="both"/>
        <w:rPr>
          <w:rFonts w:cs="Times New Roman"/>
          <w:color w:val="auto"/>
        </w:rPr>
      </w:pPr>
      <w:r w:rsidRPr="003253B6">
        <w:rPr>
          <w:rFonts w:cs="Times New Roman"/>
          <w:color w:val="auto"/>
        </w:rPr>
        <w:t>Ing.</w:t>
      </w:r>
      <w:r w:rsidRPr="003253B6">
        <w:rPr>
          <w:rFonts w:eastAsia="Comic Sans MS" w:cs="Times New Roman"/>
          <w:color w:val="auto"/>
        </w:rPr>
        <w:t xml:space="preserve"> </w:t>
      </w:r>
      <w:r w:rsidRPr="003253B6">
        <w:rPr>
          <w:rFonts w:cs="Times New Roman"/>
          <w:color w:val="auto"/>
        </w:rPr>
        <w:t>Ľudmila</w:t>
      </w:r>
      <w:r w:rsidRPr="003253B6">
        <w:rPr>
          <w:rFonts w:eastAsia="Comic Sans MS" w:cs="Times New Roman"/>
          <w:color w:val="auto"/>
        </w:rPr>
        <w:t xml:space="preserve"> </w:t>
      </w:r>
      <w:r w:rsidRPr="003253B6">
        <w:rPr>
          <w:rFonts w:cs="Times New Roman"/>
          <w:color w:val="auto"/>
        </w:rPr>
        <w:t>Jakabová</w:t>
      </w:r>
      <w:r w:rsidRPr="003253B6">
        <w:rPr>
          <w:rFonts w:eastAsia="Comic Sans MS" w:cs="Times New Roman"/>
          <w:color w:val="auto"/>
        </w:rPr>
        <w:t xml:space="preserve"> – triedna učiteľka 4. ročníka a učiteľka ruského jazyka v 4. ročníku</w:t>
      </w:r>
    </w:p>
    <w:p w:rsidR="003A62B2" w:rsidRPr="003253B6" w:rsidRDefault="003A62B2" w:rsidP="003A62B2">
      <w:pPr>
        <w:spacing w:line="276" w:lineRule="auto"/>
        <w:jc w:val="both"/>
        <w:rPr>
          <w:rFonts w:cs="Times New Roman"/>
          <w:color w:val="auto"/>
        </w:rPr>
      </w:pPr>
      <w:r w:rsidRPr="003253B6">
        <w:rPr>
          <w:rFonts w:cs="Times New Roman"/>
          <w:color w:val="auto"/>
        </w:rPr>
        <w:t>Mgr.</w:t>
      </w:r>
      <w:r w:rsidRPr="003253B6">
        <w:rPr>
          <w:rFonts w:eastAsia="Comic Sans MS" w:cs="Times New Roman"/>
          <w:color w:val="auto"/>
        </w:rPr>
        <w:t xml:space="preserve"> </w:t>
      </w:r>
      <w:r w:rsidRPr="003253B6">
        <w:rPr>
          <w:rFonts w:cs="Times New Roman"/>
          <w:color w:val="auto"/>
        </w:rPr>
        <w:t>Renáta</w:t>
      </w:r>
      <w:r w:rsidRPr="003253B6">
        <w:rPr>
          <w:rFonts w:eastAsia="Comic Sans MS" w:cs="Times New Roman"/>
          <w:color w:val="auto"/>
        </w:rPr>
        <w:t xml:space="preserve"> </w:t>
      </w:r>
      <w:r w:rsidRPr="003253B6">
        <w:rPr>
          <w:rFonts w:cs="Times New Roman"/>
          <w:color w:val="auto"/>
        </w:rPr>
        <w:t>Blaschke</w:t>
      </w:r>
      <w:r w:rsidRPr="003253B6">
        <w:rPr>
          <w:rFonts w:eastAsia="Comic Sans MS" w:cs="Times New Roman"/>
          <w:color w:val="auto"/>
        </w:rPr>
        <w:t xml:space="preserve"> – </w:t>
      </w:r>
      <w:r w:rsidRPr="003253B6">
        <w:rPr>
          <w:rFonts w:cs="Times New Roman"/>
          <w:color w:val="auto"/>
        </w:rPr>
        <w:t>triedna</w:t>
      </w:r>
      <w:r w:rsidRPr="003253B6">
        <w:rPr>
          <w:rFonts w:eastAsia="Comic Sans MS" w:cs="Times New Roman"/>
          <w:color w:val="auto"/>
        </w:rPr>
        <w:t xml:space="preserve"> </w:t>
      </w:r>
      <w:r w:rsidRPr="003253B6">
        <w:rPr>
          <w:rFonts w:cs="Times New Roman"/>
          <w:color w:val="auto"/>
        </w:rPr>
        <w:t>učiteľka</w:t>
      </w:r>
      <w:r w:rsidRPr="003253B6">
        <w:rPr>
          <w:rFonts w:eastAsia="Comic Sans MS" w:cs="Times New Roman"/>
          <w:color w:val="auto"/>
        </w:rPr>
        <w:t xml:space="preserve"> 6. ročníka</w:t>
      </w:r>
    </w:p>
    <w:p w:rsidR="003A62B2" w:rsidRPr="003253B6" w:rsidRDefault="003A62B2" w:rsidP="003A62B2">
      <w:pPr>
        <w:spacing w:line="276" w:lineRule="auto"/>
        <w:jc w:val="both"/>
        <w:rPr>
          <w:rFonts w:cs="Times New Roman"/>
          <w:color w:val="auto"/>
        </w:rPr>
      </w:pPr>
      <w:r w:rsidRPr="003253B6">
        <w:rPr>
          <w:rFonts w:cs="Times New Roman"/>
          <w:color w:val="auto"/>
        </w:rPr>
        <w:t>PaedDr.</w:t>
      </w:r>
      <w:r w:rsidRPr="003253B6">
        <w:rPr>
          <w:rFonts w:eastAsia="Comic Sans MS" w:cs="Times New Roman"/>
          <w:color w:val="auto"/>
        </w:rPr>
        <w:t xml:space="preserve"> </w:t>
      </w:r>
      <w:r w:rsidRPr="003253B6">
        <w:rPr>
          <w:rFonts w:cs="Times New Roman"/>
          <w:color w:val="auto"/>
        </w:rPr>
        <w:t>Katarína</w:t>
      </w:r>
      <w:r w:rsidRPr="003253B6">
        <w:rPr>
          <w:rFonts w:eastAsia="Comic Sans MS" w:cs="Times New Roman"/>
          <w:color w:val="auto"/>
        </w:rPr>
        <w:t xml:space="preserve"> </w:t>
      </w:r>
      <w:r w:rsidRPr="003253B6">
        <w:rPr>
          <w:rFonts w:cs="Times New Roman"/>
          <w:color w:val="auto"/>
        </w:rPr>
        <w:t>Havrilová-</w:t>
      </w:r>
      <w:r w:rsidRPr="003253B6">
        <w:rPr>
          <w:rFonts w:eastAsia="Comic Sans MS" w:cs="Times New Roman"/>
          <w:color w:val="auto"/>
        </w:rPr>
        <w:t xml:space="preserve"> </w:t>
      </w:r>
      <w:r w:rsidRPr="003253B6">
        <w:rPr>
          <w:rFonts w:cs="Times New Roman"/>
          <w:color w:val="auto"/>
        </w:rPr>
        <w:t>riaditeľka školy, učiteľka ruského jazyka v 2. ročníku a nemeckého jazyka v 6. ročníku</w:t>
      </w:r>
    </w:p>
    <w:p w:rsidR="003A62B2" w:rsidRPr="003253B6" w:rsidRDefault="003A62B2" w:rsidP="003A62B2">
      <w:pPr>
        <w:spacing w:line="276" w:lineRule="auto"/>
        <w:jc w:val="both"/>
        <w:rPr>
          <w:rFonts w:cs="Times New Roman"/>
          <w:color w:val="auto"/>
        </w:rPr>
      </w:pPr>
      <w:r w:rsidRPr="003253B6">
        <w:rPr>
          <w:rFonts w:cs="Times New Roman"/>
          <w:color w:val="auto"/>
        </w:rPr>
        <w:t>Mgr. Ľubica Štefanovičová – učiteľka anglického jazyka v 6. ročníku</w:t>
      </w:r>
    </w:p>
    <w:p w:rsidR="003A62B2" w:rsidRPr="003253B6" w:rsidRDefault="003A62B2" w:rsidP="003A62B2">
      <w:pPr>
        <w:spacing w:line="276" w:lineRule="auto"/>
        <w:jc w:val="both"/>
        <w:rPr>
          <w:rFonts w:cs="Times New Roman"/>
          <w:color w:val="auto"/>
        </w:rPr>
      </w:pPr>
      <w:r w:rsidRPr="003253B6">
        <w:rPr>
          <w:rFonts w:cs="Times New Roman"/>
          <w:color w:val="auto"/>
        </w:rPr>
        <w:t>Mgr. Marcela Kováčová – vychovávateľka v ŠKD</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Všetci pedagógovia sú kvalifikovaní a spĺňajú odbornosť pre prácu učiteľa vo </w:t>
      </w:r>
      <w:r>
        <w:rPr>
          <w:rFonts w:cs="Times New Roman"/>
          <w:color w:val="auto"/>
        </w:rPr>
        <w:t>waldorfskej základnej škole</w:t>
      </w:r>
      <w:r w:rsidRPr="003253B6">
        <w:rPr>
          <w:rFonts w:cs="Times New Roman"/>
          <w:color w:val="auto"/>
        </w:rPr>
        <w:t xml:space="preserve">. </w:t>
      </w:r>
    </w:p>
    <w:p w:rsidR="003A62B2" w:rsidRPr="003253B6" w:rsidRDefault="003A62B2" w:rsidP="003A62B2">
      <w:pPr>
        <w:spacing w:line="276" w:lineRule="auto"/>
        <w:jc w:val="both"/>
        <w:rPr>
          <w:rFonts w:cs="Times New Roman"/>
          <w:color w:val="auto"/>
        </w:rPr>
      </w:pPr>
    </w:p>
    <w:p w:rsidR="003A62B2" w:rsidRPr="003253B6" w:rsidRDefault="003A62B2" w:rsidP="003A62B2">
      <w:pPr>
        <w:spacing w:line="276" w:lineRule="auto"/>
        <w:jc w:val="both"/>
        <w:rPr>
          <w:rFonts w:cs="Times New Roman"/>
          <w:b/>
          <w:color w:val="auto"/>
        </w:rPr>
      </w:pPr>
      <w:r w:rsidRPr="003253B6">
        <w:rPr>
          <w:rFonts w:cs="Times New Roman"/>
          <w:b/>
          <w:color w:val="auto"/>
        </w:rPr>
        <w:t>h) Údaje o ďalšom vzdelávaní pedagogických zamestnancov školy:</w:t>
      </w:r>
    </w:p>
    <w:p w:rsidR="003A62B2" w:rsidRPr="003253B6" w:rsidRDefault="003A62B2" w:rsidP="003A62B2">
      <w:pPr>
        <w:spacing w:line="276" w:lineRule="auto"/>
        <w:jc w:val="both"/>
        <w:rPr>
          <w:rFonts w:cs="Times New Roman"/>
          <w:b/>
          <w:color w:val="auto"/>
        </w:rPr>
      </w:pPr>
    </w:p>
    <w:p w:rsidR="003A62B2" w:rsidRPr="003253B6" w:rsidRDefault="003A62B2" w:rsidP="003A62B2">
      <w:pPr>
        <w:spacing w:line="276" w:lineRule="auto"/>
        <w:jc w:val="both"/>
        <w:rPr>
          <w:rFonts w:cs="Times New Roman"/>
          <w:color w:val="auto"/>
        </w:rPr>
      </w:pPr>
      <w:r w:rsidRPr="003253B6">
        <w:rPr>
          <w:rFonts w:cs="Times New Roman"/>
          <w:color w:val="auto"/>
        </w:rPr>
        <w:t xml:space="preserve">       1. Mgr.</w:t>
      </w:r>
      <w:r w:rsidRPr="003253B6">
        <w:rPr>
          <w:rFonts w:eastAsia="Comic Sans MS" w:cs="Times New Roman"/>
          <w:color w:val="auto"/>
        </w:rPr>
        <w:t xml:space="preserve"> </w:t>
      </w:r>
      <w:r w:rsidRPr="003253B6">
        <w:rPr>
          <w:rFonts w:cs="Times New Roman"/>
          <w:color w:val="auto"/>
        </w:rPr>
        <w:t>Miroslava</w:t>
      </w:r>
      <w:r w:rsidRPr="003253B6">
        <w:rPr>
          <w:rFonts w:eastAsia="Comic Sans MS" w:cs="Times New Roman"/>
          <w:color w:val="auto"/>
        </w:rPr>
        <w:t xml:space="preserve"> </w:t>
      </w:r>
      <w:r w:rsidRPr="003253B6">
        <w:rPr>
          <w:rFonts w:cs="Times New Roman"/>
          <w:color w:val="auto"/>
        </w:rPr>
        <w:t>Lešinská - 3 ročné štúdium Bothmerovej gymnastiky v Budapešti</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       2. PaedDr.</w:t>
      </w:r>
      <w:r w:rsidRPr="003253B6">
        <w:rPr>
          <w:rFonts w:eastAsia="Comic Sans MS" w:cs="Times New Roman"/>
          <w:color w:val="auto"/>
        </w:rPr>
        <w:t xml:space="preserve"> </w:t>
      </w:r>
      <w:r w:rsidRPr="003253B6">
        <w:rPr>
          <w:rFonts w:cs="Times New Roman"/>
          <w:color w:val="auto"/>
        </w:rPr>
        <w:t>Katarína</w:t>
      </w:r>
      <w:r w:rsidRPr="003253B6">
        <w:rPr>
          <w:rFonts w:eastAsia="Comic Sans MS" w:cs="Times New Roman"/>
          <w:color w:val="auto"/>
        </w:rPr>
        <w:t xml:space="preserve"> </w:t>
      </w:r>
      <w:r w:rsidRPr="003253B6">
        <w:rPr>
          <w:rFonts w:cs="Times New Roman"/>
          <w:color w:val="auto"/>
        </w:rPr>
        <w:t>Havrilová - funkčné vzdelávanie vedúcich zamestnancov školy</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           MPC Košice ukončené 11.04.2018 </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         3. Mgr. Renáta Blaschke seminár fyziky a chémie pre 7. ročník  </w:t>
      </w:r>
    </w:p>
    <w:p w:rsidR="003A62B2" w:rsidRDefault="003A62B2" w:rsidP="003A62B2">
      <w:pPr>
        <w:spacing w:line="276" w:lineRule="auto"/>
        <w:jc w:val="both"/>
        <w:rPr>
          <w:rFonts w:cs="Times New Roman"/>
          <w:color w:val="auto"/>
        </w:rPr>
      </w:pPr>
      <w:r w:rsidRPr="003253B6">
        <w:rPr>
          <w:rFonts w:cs="Times New Roman"/>
          <w:color w:val="auto"/>
        </w:rPr>
        <w:t xml:space="preserve">            WŠ v Kasseli (Nemecko) 15.01.-19.01.2018, príprava triednych učiteľov pre 6. ročník</w:t>
      </w:r>
    </w:p>
    <w:p w:rsidR="003A62B2" w:rsidRPr="003253B6" w:rsidRDefault="003A62B2" w:rsidP="003A62B2">
      <w:pPr>
        <w:spacing w:line="276" w:lineRule="auto"/>
        <w:jc w:val="both"/>
        <w:rPr>
          <w:rFonts w:cs="Times New Roman"/>
          <w:color w:val="auto"/>
        </w:rPr>
      </w:pPr>
      <w:r>
        <w:rPr>
          <w:rFonts w:cs="Times New Roman"/>
          <w:color w:val="auto"/>
        </w:rPr>
        <w:t xml:space="preserve">           </w:t>
      </w:r>
      <w:r w:rsidRPr="003253B6">
        <w:rPr>
          <w:rFonts w:cs="Times New Roman"/>
          <w:color w:val="auto"/>
        </w:rPr>
        <w:t xml:space="preserve"> v Semilech </w:t>
      </w:r>
      <w:bookmarkStart w:id="0" w:name="__DdeLink__865_434784460"/>
      <w:bookmarkEnd w:id="0"/>
      <w:r w:rsidRPr="003253B6">
        <w:rPr>
          <w:rFonts w:cs="Times New Roman"/>
          <w:color w:val="auto"/>
        </w:rPr>
        <w:t>15. - 20.7.2018</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         4. Ing. Ľudmila Jakabová, príprava triednych učiteľov pre 5. ročník v Semilech   </w:t>
      </w:r>
    </w:p>
    <w:p w:rsidR="003A62B2" w:rsidRPr="003253B6" w:rsidRDefault="003A62B2" w:rsidP="003A62B2">
      <w:pPr>
        <w:pStyle w:val="Zkladntext21"/>
        <w:spacing w:line="276" w:lineRule="auto"/>
        <w:jc w:val="both"/>
        <w:rPr>
          <w:rFonts w:cs="Times New Roman"/>
          <w:color w:val="auto"/>
          <w:sz w:val="24"/>
        </w:rPr>
      </w:pPr>
      <w:r w:rsidRPr="003253B6">
        <w:rPr>
          <w:rFonts w:cs="Times New Roman"/>
          <w:iCs/>
          <w:color w:val="auto"/>
          <w:sz w:val="24"/>
        </w:rPr>
        <w:t xml:space="preserve">            </w:t>
      </w:r>
      <w:r>
        <w:rPr>
          <w:rFonts w:cs="Times New Roman"/>
          <w:iCs/>
          <w:color w:val="auto"/>
          <w:sz w:val="24"/>
        </w:rPr>
        <w:t xml:space="preserve"> </w:t>
      </w:r>
      <w:r w:rsidRPr="003253B6">
        <w:rPr>
          <w:rFonts w:cs="Times New Roman"/>
          <w:iCs/>
          <w:color w:val="auto"/>
          <w:sz w:val="24"/>
        </w:rPr>
        <w:t xml:space="preserve">15. - 20.7.2018 </w:t>
      </w:r>
    </w:p>
    <w:p w:rsidR="003A62B2" w:rsidRPr="003253B6" w:rsidRDefault="003A62B2" w:rsidP="003A62B2">
      <w:pPr>
        <w:pStyle w:val="Zkladntext2"/>
        <w:spacing w:line="276" w:lineRule="auto"/>
        <w:jc w:val="both"/>
        <w:rPr>
          <w:rFonts w:cs="Times New Roman"/>
          <w:color w:val="auto"/>
          <w:sz w:val="24"/>
        </w:rPr>
      </w:pPr>
      <w:r w:rsidRPr="003253B6">
        <w:rPr>
          <w:rFonts w:cs="Times New Roman"/>
          <w:color w:val="auto"/>
          <w:sz w:val="24"/>
        </w:rPr>
        <w:t xml:space="preserve">                        </w:t>
      </w:r>
    </w:p>
    <w:p w:rsidR="003A62B2" w:rsidRPr="003253B6" w:rsidRDefault="003A62B2" w:rsidP="003A62B2">
      <w:pPr>
        <w:pStyle w:val="Zkladntext2"/>
        <w:spacing w:line="276" w:lineRule="auto"/>
        <w:jc w:val="both"/>
        <w:rPr>
          <w:rFonts w:cs="Times New Roman"/>
          <w:color w:val="auto"/>
          <w:sz w:val="24"/>
        </w:rPr>
      </w:pPr>
    </w:p>
    <w:p w:rsidR="003A62B2" w:rsidRPr="003253B6" w:rsidRDefault="003A62B2" w:rsidP="003A62B2">
      <w:pPr>
        <w:pStyle w:val="Zkladntext21"/>
        <w:spacing w:line="276" w:lineRule="auto"/>
        <w:jc w:val="both"/>
        <w:rPr>
          <w:rFonts w:cs="Times New Roman"/>
          <w:color w:val="auto"/>
          <w:sz w:val="24"/>
        </w:rPr>
      </w:pPr>
      <w:r w:rsidRPr="003253B6">
        <w:rPr>
          <w:rFonts w:cs="Times New Roman"/>
          <w:b/>
          <w:bCs/>
          <w:iCs/>
          <w:color w:val="auto"/>
          <w:sz w:val="24"/>
        </w:rPr>
        <w:t>i) Údaje o aktivitách a prezentácii školy na verejnosti a</w:t>
      </w:r>
      <w:r w:rsidRPr="003253B6">
        <w:rPr>
          <w:rFonts w:eastAsia="Comic Sans MS" w:cs="Times New Roman"/>
          <w:b/>
          <w:bCs/>
          <w:iCs/>
          <w:color w:val="auto"/>
          <w:sz w:val="24"/>
        </w:rPr>
        <w:t xml:space="preserve"> </w:t>
      </w:r>
      <w:r w:rsidRPr="003253B6">
        <w:rPr>
          <w:rFonts w:cs="Times New Roman"/>
          <w:b/>
          <w:bCs/>
          <w:iCs/>
          <w:color w:val="auto"/>
          <w:sz w:val="24"/>
        </w:rPr>
        <w:t>v</w:t>
      </w:r>
      <w:r w:rsidRPr="003253B6">
        <w:rPr>
          <w:rFonts w:eastAsia="Comic Sans MS" w:cs="Times New Roman"/>
          <w:b/>
          <w:bCs/>
          <w:iCs/>
          <w:color w:val="auto"/>
          <w:sz w:val="24"/>
        </w:rPr>
        <w:t xml:space="preserve"> </w:t>
      </w:r>
      <w:r w:rsidRPr="003253B6">
        <w:rPr>
          <w:rFonts w:cs="Times New Roman"/>
          <w:b/>
          <w:bCs/>
          <w:iCs/>
          <w:color w:val="auto"/>
          <w:sz w:val="24"/>
        </w:rPr>
        <w:t>pedagogickej</w:t>
      </w:r>
      <w:r w:rsidRPr="003253B6">
        <w:rPr>
          <w:rFonts w:eastAsia="Comic Sans MS" w:cs="Times New Roman"/>
          <w:b/>
          <w:bCs/>
          <w:iCs/>
          <w:color w:val="auto"/>
          <w:sz w:val="24"/>
        </w:rPr>
        <w:t xml:space="preserve"> </w:t>
      </w:r>
      <w:r w:rsidRPr="003253B6">
        <w:rPr>
          <w:rFonts w:cs="Times New Roman"/>
          <w:b/>
          <w:bCs/>
          <w:iCs/>
          <w:color w:val="auto"/>
          <w:sz w:val="24"/>
        </w:rPr>
        <w:t>oblasti:</w:t>
      </w:r>
    </w:p>
    <w:p w:rsidR="003A62B2" w:rsidRPr="00683E31" w:rsidRDefault="003A62B2" w:rsidP="003A62B2">
      <w:pPr>
        <w:pStyle w:val="Zkladntext2"/>
        <w:spacing w:line="276" w:lineRule="auto"/>
        <w:jc w:val="both"/>
        <w:rPr>
          <w:rFonts w:cs="Times New Roman"/>
          <w:color w:val="auto"/>
          <w:sz w:val="24"/>
          <w:u w:val="single"/>
        </w:rPr>
      </w:pPr>
      <w:r w:rsidRPr="00683E31">
        <w:rPr>
          <w:rFonts w:cs="Times New Roman"/>
          <w:b/>
          <w:bCs/>
          <w:color w:val="auto"/>
          <w:sz w:val="24"/>
          <w:u w:val="single"/>
        </w:rPr>
        <w:t>Práca</w:t>
      </w:r>
      <w:r w:rsidRPr="00683E31">
        <w:rPr>
          <w:rFonts w:eastAsia="Comic Sans MS" w:cs="Times New Roman"/>
          <w:b/>
          <w:bCs/>
          <w:color w:val="auto"/>
          <w:sz w:val="24"/>
          <w:u w:val="single"/>
        </w:rPr>
        <w:t xml:space="preserve"> s</w:t>
      </w:r>
      <w:r w:rsidRPr="00683E31">
        <w:rPr>
          <w:rFonts w:cs="Times New Roman"/>
          <w:b/>
          <w:bCs/>
          <w:color w:val="auto"/>
          <w:sz w:val="24"/>
          <w:u w:val="single"/>
        </w:rPr>
        <w:t xml:space="preserve"> verejnosťou:</w:t>
      </w:r>
    </w:p>
    <w:p w:rsidR="003A62B2" w:rsidRPr="003253B6" w:rsidRDefault="003A62B2" w:rsidP="003A62B2">
      <w:pPr>
        <w:pStyle w:val="Zkladntext2"/>
        <w:spacing w:line="276" w:lineRule="auto"/>
        <w:jc w:val="both"/>
        <w:rPr>
          <w:rFonts w:cs="Times New Roman"/>
          <w:color w:val="auto"/>
          <w:sz w:val="24"/>
        </w:rPr>
      </w:pPr>
    </w:p>
    <w:p w:rsidR="003A62B2" w:rsidRPr="003253B6" w:rsidRDefault="003A62B2" w:rsidP="003A62B2">
      <w:pPr>
        <w:pStyle w:val="Zkladntext2"/>
        <w:numPr>
          <w:ilvl w:val="0"/>
          <w:numId w:val="4"/>
        </w:numPr>
        <w:spacing w:line="276" w:lineRule="auto"/>
        <w:jc w:val="both"/>
        <w:rPr>
          <w:rFonts w:cs="Times New Roman"/>
          <w:color w:val="auto"/>
          <w:sz w:val="24"/>
        </w:rPr>
      </w:pPr>
      <w:r w:rsidRPr="003253B6">
        <w:rPr>
          <w:rFonts w:eastAsia="Comic Sans MS" w:cs="Times New Roman"/>
          <w:color w:val="auto"/>
          <w:sz w:val="24"/>
        </w:rPr>
        <w:t xml:space="preserve">šiesta celoslovenská Michaelská konferencia </w:t>
      </w:r>
      <w:r w:rsidRPr="003253B6">
        <w:rPr>
          <w:rFonts w:eastAsia="Comic Sans MS" w:cs="Times New Roman"/>
          <w:b/>
          <w:bCs/>
          <w:color w:val="auto"/>
          <w:sz w:val="24"/>
        </w:rPr>
        <w:t>28. 10 – 29.10. 2017 –</w:t>
      </w:r>
      <w:r w:rsidRPr="003253B6">
        <w:rPr>
          <w:rFonts w:eastAsia="Comic Sans MS" w:cs="Times New Roman"/>
          <w:color w:val="auto"/>
          <w:sz w:val="24"/>
        </w:rPr>
        <w:t xml:space="preserve"> organizovaná pre waldorfských kolegov z celého Slovenska</w:t>
      </w:r>
      <w:r>
        <w:rPr>
          <w:rFonts w:eastAsia="Comic Sans MS" w:cs="Times New Roman"/>
          <w:color w:val="auto"/>
          <w:sz w:val="24"/>
        </w:rPr>
        <w:t>,</w:t>
      </w:r>
    </w:p>
    <w:p w:rsidR="003A62B2" w:rsidRPr="003253B6" w:rsidRDefault="003A62B2" w:rsidP="003A62B2">
      <w:pPr>
        <w:pStyle w:val="Zkladntext2"/>
        <w:numPr>
          <w:ilvl w:val="0"/>
          <w:numId w:val="4"/>
        </w:numPr>
        <w:spacing w:line="276" w:lineRule="auto"/>
        <w:jc w:val="both"/>
        <w:rPr>
          <w:rFonts w:cs="Times New Roman"/>
          <w:color w:val="auto"/>
          <w:sz w:val="24"/>
        </w:rPr>
      </w:pPr>
      <w:r w:rsidRPr="003253B6">
        <w:rPr>
          <w:rFonts w:eastAsia="Comic Sans MS" w:cs="Times New Roman"/>
          <w:color w:val="auto"/>
          <w:sz w:val="24"/>
        </w:rPr>
        <w:t>metodický deň na tému Tvorivé prvky WP, organizovaný MC v Levoči pre učiteľov ZŠ, lektorkou bola Mgr. Renáta Blaschke</w:t>
      </w:r>
      <w:r>
        <w:rPr>
          <w:rFonts w:eastAsia="Comic Sans MS" w:cs="Times New Roman"/>
          <w:color w:val="auto"/>
          <w:sz w:val="24"/>
        </w:rPr>
        <w:t>,</w:t>
      </w:r>
    </w:p>
    <w:p w:rsidR="003A62B2" w:rsidRPr="003253B6" w:rsidRDefault="003A62B2" w:rsidP="003A62B2">
      <w:pPr>
        <w:pStyle w:val="Zkladntext2"/>
        <w:numPr>
          <w:ilvl w:val="0"/>
          <w:numId w:val="4"/>
        </w:numPr>
        <w:spacing w:line="276" w:lineRule="auto"/>
        <w:jc w:val="both"/>
        <w:rPr>
          <w:rFonts w:cs="Times New Roman"/>
          <w:color w:val="auto"/>
          <w:sz w:val="24"/>
        </w:rPr>
      </w:pPr>
      <w:r w:rsidRPr="003253B6">
        <w:rPr>
          <w:rFonts w:eastAsia="Comic Sans MS" w:cs="Times New Roman"/>
          <w:color w:val="auto"/>
          <w:sz w:val="24"/>
        </w:rPr>
        <w:t>didaktika WP na trojročnom vzdelávaní, viedla ju Mgr. Renáta Blaschke</w:t>
      </w:r>
      <w:r>
        <w:rPr>
          <w:rFonts w:eastAsia="Comic Sans MS" w:cs="Times New Roman"/>
          <w:color w:val="auto"/>
          <w:sz w:val="24"/>
        </w:rPr>
        <w:t>,</w:t>
      </w:r>
    </w:p>
    <w:p w:rsidR="003A62B2" w:rsidRPr="003253B6" w:rsidRDefault="003A62B2" w:rsidP="003A62B2">
      <w:pPr>
        <w:pStyle w:val="Zkladntext2"/>
        <w:numPr>
          <w:ilvl w:val="0"/>
          <w:numId w:val="4"/>
        </w:numPr>
        <w:spacing w:line="276" w:lineRule="auto"/>
        <w:jc w:val="both"/>
        <w:rPr>
          <w:rFonts w:cs="Times New Roman"/>
          <w:color w:val="auto"/>
          <w:sz w:val="24"/>
        </w:rPr>
      </w:pPr>
      <w:r w:rsidRPr="003253B6">
        <w:rPr>
          <w:rFonts w:eastAsia="Times New Roman" w:cs="Times New Roman"/>
          <w:color w:val="auto"/>
          <w:sz w:val="24"/>
          <w:lang w:eastAsia="sk-SK"/>
        </w:rPr>
        <w:t>kurz spevu – metóda odhalenia hlasu s  lektorom Baldom Mikuličom z</w:t>
      </w:r>
      <w:r>
        <w:rPr>
          <w:rFonts w:eastAsia="Times New Roman" w:cs="Times New Roman"/>
          <w:color w:val="auto"/>
          <w:sz w:val="24"/>
          <w:lang w:eastAsia="sk-SK"/>
        </w:rPr>
        <w:t> </w:t>
      </w:r>
      <w:r w:rsidRPr="003253B6">
        <w:rPr>
          <w:rFonts w:eastAsia="Times New Roman" w:cs="Times New Roman"/>
          <w:color w:val="auto"/>
          <w:sz w:val="24"/>
          <w:lang w:eastAsia="sk-SK"/>
        </w:rPr>
        <w:t>Chorvátska</w:t>
      </w:r>
      <w:r>
        <w:rPr>
          <w:rFonts w:eastAsia="Times New Roman" w:cs="Times New Roman"/>
          <w:color w:val="auto"/>
          <w:sz w:val="24"/>
          <w:lang w:eastAsia="sk-SK"/>
        </w:rPr>
        <w:t>,</w:t>
      </w:r>
    </w:p>
    <w:p w:rsidR="003A62B2" w:rsidRPr="003253B6" w:rsidRDefault="003A62B2" w:rsidP="003A62B2">
      <w:pPr>
        <w:pStyle w:val="Zkladntext2"/>
        <w:numPr>
          <w:ilvl w:val="0"/>
          <w:numId w:val="4"/>
        </w:numPr>
        <w:spacing w:line="276" w:lineRule="auto"/>
        <w:jc w:val="both"/>
        <w:rPr>
          <w:rFonts w:cs="Times New Roman"/>
          <w:color w:val="auto"/>
          <w:sz w:val="24"/>
        </w:rPr>
      </w:pPr>
      <w:r w:rsidRPr="003253B6">
        <w:rPr>
          <w:rFonts w:eastAsia="Times New Roman" w:cs="Times New Roman"/>
          <w:color w:val="auto"/>
          <w:sz w:val="24"/>
          <w:lang w:eastAsia="sk-SK"/>
        </w:rPr>
        <w:t>prednáška Brigitte Goldman</w:t>
      </w:r>
      <w:r>
        <w:rPr>
          <w:rFonts w:eastAsia="Times New Roman" w:cs="Times New Roman"/>
          <w:color w:val="auto"/>
          <w:sz w:val="24"/>
          <w:lang w:eastAsia="sk-SK"/>
        </w:rPr>
        <w:t>n</w:t>
      </w:r>
      <w:r w:rsidRPr="003253B6">
        <w:rPr>
          <w:rFonts w:eastAsia="Times New Roman" w:cs="Times New Roman"/>
          <w:color w:val="auto"/>
          <w:sz w:val="24"/>
          <w:lang w:eastAsia="sk-SK"/>
        </w:rPr>
        <w:t xml:space="preserve"> lektorky z</w:t>
      </w:r>
      <w:r>
        <w:rPr>
          <w:rFonts w:eastAsia="Times New Roman" w:cs="Times New Roman"/>
          <w:color w:val="auto"/>
          <w:sz w:val="24"/>
          <w:lang w:eastAsia="sk-SK"/>
        </w:rPr>
        <w:t> </w:t>
      </w:r>
      <w:r w:rsidRPr="003253B6">
        <w:rPr>
          <w:rFonts w:eastAsia="Times New Roman" w:cs="Times New Roman"/>
          <w:color w:val="auto"/>
          <w:sz w:val="24"/>
          <w:lang w:eastAsia="sk-SK"/>
        </w:rPr>
        <w:t>Rakúska</w:t>
      </w:r>
      <w:r>
        <w:rPr>
          <w:rFonts w:eastAsia="Times New Roman" w:cs="Times New Roman"/>
          <w:color w:val="auto"/>
          <w:sz w:val="24"/>
          <w:lang w:eastAsia="sk-SK"/>
        </w:rPr>
        <w:t>,</w:t>
      </w:r>
    </w:p>
    <w:p w:rsidR="003A62B2" w:rsidRPr="003253B6" w:rsidRDefault="003A62B2" w:rsidP="003A62B2">
      <w:pPr>
        <w:numPr>
          <w:ilvl w:val="0"/>
          <w:numId w:val="4"/>
        </w:numPr>
        <w:spacing w:before="100" w:after="100" w:line="276" w:lineRule="auto"/>
        <w:jc w:val="both"/>
        <w:rPr>
          <w:rFonts w:cs="Times New Roman"/>
          <w:color w:val="auto"/>
        </w:rPr>
      </w:pPr>
      <w:r w:rsidRPr="003253B6">
        <w:rPr>
          <w:rFonts w:eastAsia="Times New Roman" w:cs="Times New Roman"/>
          <w:color w:val="auto"/>
          <w:lang w:eastAsia="sk-SK"/>
        </w:rPr>
        <w:t>predzápisové stretnutia s perspektívnymi rodičmi</w:t>
      </w:r>
      <w:r>
        <w:rPr>
          <w:rFonts w:eastAsia="Times New Roman" w:cs="Times New Roman"/>
          <w:color w:val="auto"/>
          <w:lang w:eastAsia="sk-SK"/>
        </w:rPr>
        <w:t>,</w:t>
      </w:r>
    </w:p>
    <w:p w:rsidR="003A62B2" w:rsidRPr="000E6A39" w:rsidRDefault="003A62B2" w:rsidP="003A62B2">
      <w:pPr>
        <w:numPr>
          <w:ilvl w:val="0"/>
          <w:numId w:val="4"/>
        </w:numPr>
        <w:spacing w:before="100" w:after="100" w:line="276" w:lineRule="auto"/>
        <w:jc w:val="both"/>
        <w:rPr>
          <w:rStyle w:val="Hypertextovprepojenie"/>
          <w:rFonts w:cs="Times New Roman"/>
          <w:color w:val="auto"/>
        </w:rPr>
      </w:pPr>
      <w:r w:rsidRPr="003253B6">
        <w:rPr>
          <w:rFonts w:eastAsia="Times New Roman" w:cs="Times New Roman"/>
          <w:color w:val="auto"/>
          <w:lang w:eastAsia="sk-SK"/>
        </w:rPr>
        <w:t xml:space="preserve">internetová stránka </w:t>
      </w:r>
      <w:hyperlink r:id="rId7" w:history="1">
        <w:r w:rsidRPr="003253B6">
          <w:rPr>
            <w:rStyle w:val="Hypertextovprepojenie"/>
            <w:rFonts w:eastAsia="Times New Roman" w:cs="Times New Roman"/>
            <w:color w:val="auto"/>
            <w:lang w:eastAsia="sk-SK"/>
          </w:rPr>
          <w:t>www.kosice.iwaldorf.sk</w:t>
        </w:r>
      </w:hyperlink>
      <w:r>
        <w:rPr>
          <w:rStyle w:val="Hypertextovprepojenie"/>
          <w:rFonts w:eastAsia="Times New Roman" w:cs="Times New Roman"/>
          <w:color w:val="auto"/>
          <w:lang w:eastAsia="sk-SK"/>
        </w:rPr>
        <w:t>.</w:t>
      </w:r>
    </w:p>
    <w:p w:rsidR="003A62B2" w:rsidRPr="000E6A39" w:rsidRDefault="003A62B2" w:rsidP="003A62B2">
      <w:pPr>
        <w:pStyle w:val="Zkladntext21"/>
        <w:spacing w:line="276" w:lineRule="auto"/>
        <w:jc w:val="both"/>
        <w:rPr>
          <w:rFonts w:cs="Times New Roman"/>
          <w:b/>
          <w:bCs/>
          <w:color w:val="auto"/>
          <w:sz w:val="24"/>
          <w:u w:val="single"/>
        </w:rPr>
      </w:pPr>
      <w:r w:rsidRPr="000E6A39">
        <w:rPr>
          <w:rFonts w:cs="Times New Roman"/>
          <w:b/>
          <w:bCs/>
          <w:color w:val="auto"/>
          <w:sz w:val="24"/>
          <w:u w:val="single"/>
        </w:rPr>
        <w:t>Pedagogická oblasť:</w:t>
      </w:r>
    </w:p>
    <w:p w:rsidR="003A62B2" w:rsidRPr="003253B6" w:rsidRDefault="003A62B2" w:rsidP="003A62B2">
      <w:pPr>
        <w:pStyle w:val="Zkladntext2"/>
        <w:spacing w:line="276" w:lineRule="auto"/>
        <w:jc w:val="both"/>
        <w:rPr>
          <w:rFonts w:cs="Times New Roman"/>
          <w:color w:val="auto"/>
          <w:sz w:val="24"/>
        </w:rPr>
      </w:pPr>
      <w:r w:rsidRPr="000E6A39">
        <w:rPr>
          <w:rFonts w:cs="Times New Roman"/>
          <w:b/>
          <w:bCs/>
          <w:iCs/>
          <w:color w:val="auto"/>
          <w:sz w:val="24"/>
        </w:rPr>
        <w:t xml:space="preserve">                 </w:t>
      </w:r>
      <w:r w:rsidRPr="003253B6">
        <w:rPr>
          <w:rFonts w:cs="Times New Roman"/>
          <w:b/>
          <w:bCs/>
          <w:iCs/>
          <w:color w:val="auto"/>
          <w:sz w:val="24"/>
          <w:u w:val="single"/>
        </w:rPr>
        <w:t>Druháci:</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iCs/>
          <w:color w:val="auto"/>
        </w:rPr>
        <w:t>výroba šarkanov</w:t>
      </w:r>
    </w:p>
    <w:p w:rsidR="003A62B2" w:rsidRPr="003253B6" w:rsidRDefault="003A62B2" w:rsidP="003A62B2">
      <w:pPr>
        <w:pStyle w:val="Zkladntext"/>
        <w:numPr>
          <w:ilvl w:val="1"/>
          <w:numId w:val="5"/>
        </w:numPr>
        <w:spacing w:line="276" w:lineRule="auto"/>
        <w:jc w:val="both"/>
        <w:rPr>
          <w:rFonts w:cs="Times New Roman"/>
          <w:bCs/>
          <w:color w:val="auto"/>
        </w:rPr>
      </w:pPr>
      <w:r w:rsidRPr="003253B6">
        <w:rPr>
          <w:rFonts w:cs="Times New Roman"/>
          <w:bCs/>
          <w:iCs/>
          <w:color w:val="auto"/>
        </w:rPr>
        <w:t>spoločná Michaelská hra s prekonávaním prekážok so štvrtákmi</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výroba lampášikov na Martina a martinská slávnosť</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adventná špirála </w:t>
      </w:r>
    </w:p>
    <w:p w:rsidR="003A62B2" w:rsidRPr="003253B6" w:rsidRDefault="003A62B2" w:rsidP="003A62B2">
      <w:pPr>
        <w:pStyle w:val="Zkladntext"/>
        <w:numPr>
          <w:ilvl w:val="1"/>
          <w:numId w:val="5"/>
        </w:numPr>
        <w:spacing w:line="276" w:lineRule="auto"/>
        <w:jc w:val="both"/>
        <w:rPr>
          <w:rFonts w:cs="Times New Roman"/>
          <w:color w:val="auto"/>
        </w:rPr>
      </w:pPr>
      <w:bookmarkStart w:id="1" w:name="__DdeLink__2_134829397"/>
      <w:bookmarkEnd w:id="1"/>
      <w:r w:rsidRPr="003253B6">
        <w:rPr>
          <w:rFonts w:cs="Times New Roman"/>
          <w:color w:val="auto"/>
        </w:rPr>
        <w:lastRenderedPageBreak/>
        <w:t>Vianočná hra o živloch spracovaná eurytmicky</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výroba karnevalových masiek a karneval, téma bájky a legendy</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výsadba záhonov pre škôlkárov</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Jánska slávnosť</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s rodičmi tvorba prvej čítanky</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výroba darčekov pre budúcich prvákov – háčkované kapsičky</w:t>
      </w:r>
    </w:p>
    <w:p w:rsidR="003A62B2" w:rsidRPr="003253B6" w:rsidRDefault="003A62B2" w:rsidP="003A62B2">
      <w:pPr>
        <w:pStyle w:val="Zkladntext"/>
        <w:spacing w:line="276" w:lineRule="auto"/>
        <w:jc w:val="both"/>
        <w:rPr>
          <w:rFonts w:cs="Times New Roman"/>
          <w:color w:val="auto"/>
        </w:rPr>
      </w:pPr>
      <w:r w:rsidRPr="000E6A39">
        <w:rPr>
          <w:rFonts w:cs="Times New Roman"/>
          <w:b/>
          <w:bCs/>
          <w:color w:val="auto"/>
        </w:rPr>
        <w:t xml:space="preserve">                  </w:t>
      </w:r>
      <w:r w:rsidRPr="003253B6">
        <w:rPr>
          <w:rFonts w:cs="Times New Roman"/>
          <w:b/>
          <w:bCs/>
          <w:color w:val="auto"/>
          <w:u w:val="single"/>
        </w:rPr>
        <w:t>Štvrtáci:</w:t>
      </w:r>
    </w:p>
    <w:p w:rsidR="003A62B2" w:rsidRPr="003253B6" w:rsidRDefault="003A62B2" w:rsidP="003A62B2">
      <w:pPr>
        <w:pStyle w:val="Zkladntext"/>
        <w:spacing w:line="276" w:lineRule="auto"/>
        <w:jc w:val="both"/>
        <w:rPr>
          <w:rFonts w:cs="Times New Roman"/>
          <w:color w:val="auto"/>
        </w:rPr>
      </w:pPr>
      <w:r w:rsidRPr="003253B6">
        <w:rPr>
          <w:rFonts w:cs="Times New Roman"/>
          <w:color w:val="auto"/>
        </w:rPr>
        <w:t xml:space="preserve">  </w:t>
      </w:r>
      <w:r>
        <w:rPr>
          <w:rFonts w:cs="Times New Roman"/>
          <w:color w:val="auto"/>
        </w:rPr>
        <w:t xml:space="preserve">      </w:t>
      </w:r>
      <w:r w:rsidRPr="003253B6">
        <w:rPr>
          <w:rFonts w:cs="Times New Roman"/>
          <w:color w:val="auto"/>
        </w:rPr>
        <w:t xml:space="preserve">    - </w:t>
      </w:r>
      <w:r>
        <w:rPr>
          <w:rFonts w:cs="Times New Roman"/>
          <w:color w:val="auto"/>
        </w:rPr>
        <w:t xml:space="preserve">    </w:t>
      </w:r>
      <w:r w:rsidRPr="003253B6">
        <w:rPr>
          <w:rFonts w:cs="Times New Roman"/>
          <w:color w:val="auto"/>
        </w:rPr>
        <w:t>mlátenie obilia, pečenie chleba</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Michaelská slávnosť</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bCs/>
          <w:iCs/>
          <w:color w:val="auto"/>
        </w:rPr>
        <w:t>spoločná Michaelská hra s prekonávaním prekážok s druhákmi</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výroba lampášikov na Martina a martinská slávnosť</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adventná špirála </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bCs/>
          <w:color w:val="auto"/>
        </w:rPr>
        <w:t xml:space="preserve">vianočná hra o </w:t>
      </w:r>
      <w:r w:rsidRPr="003253B6">
        <w:rPr>
          <w:rFonts w:cs="Times New Roman"/>
          <w:color w:val="auto"/>
        </w:rPr>
        <w:t>Zrnku a jeho ceste ku chlebu</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spev Vianočných piesní a kolied pre obyvateľov sídliska Nad Jazerom – pri Bille, pozvanie do miestneho úradu</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návšteva divadla Luskáčik</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výroba karnevalových masiek a karneval, téma severské ságy</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poznávaco-vzdelávací pobyt na ranči Šugov, starostlivosť o koníky a jazda na nich</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Jánska slávnosť</w:t>
      </w:r>
    </w:p>
    <w:p w:rsidR="003A62B2" w:rsidRPr="003253B6" w:rsidRDefault="003A62B2" w:rsidP="003A62B2">
      <w:pPr>
        <w:pStyle w:val="Zkladntext"/>
        <w:spacing w:line="276" w:lineRule="auto"/>
        <w:jc w:val="both"/>
        <w:rPr>
          <w:rFonts w:cs="Times New Roman"/>
          <w:color w:val="auto"/>
        </w:rPr>
      </w:pPr>
      <w:r w:rsidRPr="000E6A39">
        <w:rPr>
          <w:rFonts w:cs="Times New Roman"/>
          <w:b/>
          <w:bCs/>
          <w:color w:val="auto"/>
        </w:rPr>
        <w:t xml:space="preserve">                  </w:t>
      </w:r>
      <w:r w:rsidRPr="003253B6">
        <w:rPr>
          <w:rFonts w:cs="Times New Roman"/>
          <w:b/>
          <w:bCs/>
          <w:color w:val="auto"/>
          <w:u w:val="single"/>
        </w:rPr>
        <w:t>Šiestaci:</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výchovný koncert vo filharmónii</w:t>
      </w:r>
      <w:r>
        <w:rPr>
          <w:rFonts w:cs="Times New Roman"/>
          <w:color w:val="auto"/>
        </w:rPr>
        <w:t xml:space="preserve"> Košice</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adventná špirála</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príprava zboru na Vianočnú slávnosť</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výroba karnevalových masiek a karneval, téma Rímsky obyvateľ</w:t>
      </w:r>
    </w:p>
    <w:p w:rsidR="003A62B2" w:rsidRPr="003253B6"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poznávaco-vzdelávací pobyt, výroba stredovekého luku</w:t>
      </w:r>
    </w:p>
    <w:p w:rsidR="003A62B2" w:rsidRPr="00683E31" w:rsidRDefault="003A62B2" w:rsidP="003A62B2">
      <w:pPr>
        <w:pStyle w:val="Zkladntext"/>
        <w:numPr>
          <w:ilvl w:val="1"/>
          <w:numId w:val="5"/>
        </w:numPr>
        <w:spacing w:line="276" w:lineRule="auto"/>
        <w:jc w:val="both"/>
        <w:rPr>
          <w:rFonts w:cs="Times New Roman"/>
          <w:color w:val="auto"/>
        </w:rPr>
      </w:pPr>
      <w:r w:rsidRPr="003253B6">
        <w:rPr>
          <w:rFonts w:cs="Times New Roman"/>
          <w:color w:val="auto"/>
        </w:rPr>
        <w:t>Cirkusové predstavenie</w:t>
      </w:r>
    </w:p>
    <w:p w:rsidR="003A62B2" w:rsidRPr="00683E31" w:rsidRDefault="003A62B2" w:rsidP="003A62B2">
      <w:pPr>
        <w:spacing w:before="100" w:after="100" w:line="276" w:lineRule="auto"/>
        <w:jc w:val="both"/>
        <w:rPr>
          <w:rFonts w:cs="Times New Roman"/>
          <w:b/>
          <w:bCs/>
          <w:color w:val="auto"/>
          <w:u w:val="single"/>
        </w:rPr>
      </w:pPr>
      <w:r w:rsidRPr="00683E31">
        <w:rPr>
          <w:rFonts w:eastAsia="Times New Roman" w:cs="Times New Roman"/>
          <w:b/>
          <w:bCs/>
          <w:color w:val="auto"/>
          <w:u w:val="single"/>
          <w:lang w:eastAsia="sk-SK"/>
        </w:rPr>
        <w:t>j) Projekty školy:</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1. zapojenie žiakov 6. ročníka do košického projektu Cirkusová škola, vo výme</w:t>
      </w:r>
      <w:r>
        <w:rPr>
          <w:rFonts w:eastAsia="Times New Roman" w:cs="Times New Roman"/>
          <w:color w:val="auto"/>
          <w:lang w:eastAsia="sk-SK"/>
        </w:rPr>
        <w:t>n</w:t>
      </w:r>
      <w:r w:rsidRPr="003253B6">
        <w:rPr>
          <w:rFonts w:eastAsia="Times New Roman" w:cs="Times New Roman"/>
          <w:color w:val="auto"/>
          <w:lang w:eastAsia="sk-SK"/>
        </w:rPr>
        <w:t>níkoch KVP a Nad jazerom</w:t>
      </w:r>
      <w:r>
        <w:rPr>
          <w:rFonts w:eastAsia="Times New Roman" w:cs="Times New Roman"/>
          <w:color w:val="auto"/>
          <w:lang w:eastAsia="sk-SK"/>
        </w:rPr>
        <w:t>.</w:t>
      </w:r>
      <w:r w:rsidRPr="003253B6">
        <w:rPr>
          <w:rFonts w:eastAsia="Times New Roman" w:cs="Times New Roman"/>
          <w:color w:val="auto"/>
          <w:lang w:eastAsia="sk-SK"/>
        </w:rPr>
        <w:t xml:space="preserve">  </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2. Celosvetový projekt Pošli pohľadnicu k 100. výročiu založenia 1. WŠ</w:t>
      </w:r>
      <w:r>
        <w:rPr>
          <w:rFonts w:eastAsia="Times New Roman" w:cs="Times New Roman"/>
          <w:color w:val="auto"/>
          <w:lang w:eastAsia="sk-SK"/>
        </w:rPr>
        <w:t>.</w:t>
      </w:r>
      <w:r w:rsidRPr="003253B6">
        <w:rPr>
          <w:rFonts w:eastAsia="Times New Roman" w:cs="Times New Roman"/>
          <w:color w:val="auto"/>
          <w:lang w:eastAsia="sk-SK"/>
        </w:rPr>
        <w:t xml:space="preserve">  </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3. Metodicko-didaktická práca s kolégiom WŠ Bratislava – 5. - 7. máj 2018</w:t>
      </w:r>
      <w:r>
        <w:rPr>
          <w:rFonts w:eastAsia="Times New Roman" w:cs="Times New Roman"/>
          <w:color w:val="auto"/>
          <w:lang w:eastAsia="sk-SK"/>
        </w:rPr>
        <w:t>.</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4. Spolupráca s waldorfskou škôlkou Studnička, pravidelná práca budúcej triednej učiteľky s predškolákmi – raz do týždňa</w:t>
      </w:r>
      <w:r>
        <w:rPr>
          <w:rFonts w:eastAsia="Times New Roman" w:cs="Times New Roman"/>
          <w:color w:val="auto"/>
          <w:lang w:eastAsia="sk-SK"/>
        </w:rPr>
        <w:t>.</w:t>
      </w:r>
    </w:p>
    <w:p w:rsidR="003A62B2" w:rsidRPr="00683E31"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lastRenderedPageBreak/>
        <w:t xml:space="preserve">5. </w:t>
      </w:r>
      <w:r>
        <w:rPr>
          <w:rFonts w:eastAsia="Times New Roman" w:cs="Times New Roman"/>
          <w:color w:val="auto"/>
          <w:lang w:eastAsia="sk-SK"/>
        </w:rPr>
        <w:t>S</w:t>
      </w:r>
      <w:r w:rsidRPr="003253B6">
        <w:rPr>
          <w:rFonts w:eastAsia="Times New Roman" w:cs="Times New Roman"/>
          <w:color w:val="auto"/>
          <w:lang w:eastAsia="sk-SK"/>
        </w:rPr>
        <w:t>eparovanie odpadu</w:t>
      </w:r>
      <w:r>
        <w:rPr>
          <w:rFonts w:eastAsia="Times New Roman" w:cs="Times New Roman"/>
          <w:color w:val="auto"/>
          <w:lang w:eastAsia="sk-SK"/>
        </w:rPr>
        <w:t>.</w:t>
      </w:r>
    </w:p>
    <w:p w:rsidR="003A62B2" w:rsidRPr="003253B6" w:rsidRDefault="003A62B2" w:rsidP="003A62B2">
      <w:pPr>
        <w:spacing w:before="100" w:after="100" w:line="276" w:lineRule="auto"/>
        <w:ind w:left="720"/>
        <w:jc w:val="both"/>
        <w:rPr>
          <w:rFonts w:cs="Times New Roman"/>
          <w:color w:val="auto"/>
        </w:rPr>
      </w:pPr>
      <w:r w:rsidRPr="003253B6">
        <w:rPr>
          <w:rFonts w:eastAsia="Times New Roman" w:cs="Times New Roman"/>
          <w:b/>
          <w:bCs/>
          <w:color w:val="auto"/>
          <w:lang w:eastAsia="sk-SK"/>
        </w:rPr>
        <w:t xml:space="preserve">  Projekty</w:t>
      </w:r>
      <w:r>
        <w:rPr>
          <w:rFonts w:eastAsia="Times New Roman" w:cs="Times New Roman"/>
          <w:b/>
          <w:bCs/>
          <w:color w:val="auto"/>
          <w:lang w:eastAsia="sk-SK"/>
        </w:rPr>
        <w:t xml:space="preserve"> spolupráce s</w:t>
      </w:r>
      <w:r w:rsidRPr="003253B6">
        <w:rPr>
          <w:rFonts w:eastAsia="Times New Roman" w:cs="Times New Roman"/>
          <w:b/>
          <w:bCs/>
          <w:color w:val="auto"/>
          <w:lang w:eastAsia="sk-SK"/>
        </w:rPr>
        <w:t xml:space="preserve"> rodič</w:t>
      </w:r>
      <w:r>
        <w:rPr>
          <w:rFonts w:eastAsia="Times New Roman" w:cs="Times New Roman"/>
          <w:b/>
          <w:bCs/>
          <w:color w:val="auto"/>
          <w:lang w:eastAsia="sk-SK"/>
        </w:rPr>
        <w:t>mi</w:t>
      </w:r>
      <w:r w:rsidRPr="003253B6">
        <w:rPr>
          <w:rFonts w:eastAsia="Times New Roman" w:cs="Times New Roman"/>
          <w:b/>
          <w:bCs/>
          <w:color w:val="auto"/>
          <w:lang w:eastAsia="sk-SK"/>
        </w:rPr>
        <w:t xml:space="preserve"> školy:</w:t>
      </w:r>
    </w:p>
    <w:p w:rsidR="003A62B2" w:rsidRPr="003253B6" w:rsidRDefault="003A62B2" w:rsidP="003A62B2">
      <w:pPr>
        <w:pStyle w:val="Zkladntext2"/>
        <w:numPr>
          <w:ilvl w:val="0"/>
          <w:numId w:val="4"/>
        </w:numPr>
        <w:spacing w:before="100" w:after="100" w:line="276" w:lineRule="auto"/>
        <w:jc w:val="both"/>
        <w:rPr>
          <w:rFonts w:cs="Times New Roman"/>
          <w:color w:val="auto"/>
          <w:sz w:val="24"/>
        </w:rPr>
      </w:pPr>
      <w:r w:rsidRPr="003253B6">
        <w:rPr>
          <w:rFonts w:eastAsia="Times New Roman" w:cs="Times New Roman"/>
          <w:color w:val="auto"/>
          <w:sz w:val="24"/>
          <w:lang w:eastAsia="sk-SK"/>
        </w:rPr>
        <w:t>nácvik vianočnej Pastierskej divadelnej hry</w:t>
      </w:r>
      <w:r>
        <w:rPr>
          <w:rFonts w:eastAsia="Times New Roman" w:cs="Times New Roman"/>
          <w:color w:val="auto"/>
          <w:sz w:val="24"/>
          <w:lang w:eastAsia="sk-SK"/>
        </w:rPr>
        <w:t>,</w:t>
      </w:r>
    </w:p>
    <w:p w:rsidR="003A62B2" w:rsidRPr="003253B6" w:rsidRDefault="003A62B2" w:rsidP="003A62B2">
      <w:pPr>
        <w:pStyle w:val="Zkladntext2"/>
        <w:numPr>
          <w:ilvl w:val="0"/>
          <w:numId w:val="4"/>
        </w:numPr>
        <w:spacing w:before="100" w:after="100" w:line="276" w:lineRule="auto"/>
        <w:jc w:val="both"/>
        <w:rPr>
          <w:rFonts w:cs="Times New Roman"/>
          <w:color w:val="auto"/>
          <w:sz w:val="24"/>
        </w:rPr>
      </w:pPr>
      <w:r w:rsidRPr="003253B6">
        <w:rPr>
          <w:rFonts w:eastAsia="Times New Roman" w:cs="Times New Roman"/>
          <w:color w:val="auto"/>
          <w:sz w:val="24"/>
          <w:lang w:eastAsia="sk-SK"/>
        </w:rPr>
        <w:t>príprava a organizácia Vianočného bazáru rodičmi 2. ročníka</w:t>
      </w:r>
      <w:r>
        <w:rPr>
          <w:rFonts w:eastAsia="Times New Roman" w:cs="Times New Roman"/>
          <w:color w:val="auto"/>
          <w:sz w:val="24"/>
          <w:lang w:eastAsia="sk-SK"/>
        </w:rPr>
        <w:t>,</w:t>
      </w:r>
    </w:p>
    <w:p w:rsidR="003A62B2" w:rsidRPr="003253B6" w:rsidRDefault="003A62B2" w:rsidP="003A62B2">
      <w:pPr>
        <w:pStyle w:val="Zkladntext2"/>
        <w:numPr>
          <w:ilvl w:val="0"/>
          <w:numId w:val="4"/>
        </w:numPr>
        <w:spacing w:before="100" w:after="100" w:line="276" w:lineRule="auto"/>
        <w:jc w:val="both"/>
        <w:rPr>
          <w:rFonts w:cs="Times New Roman"/>
          <w:color w:val="auto"/>
          <w:sz w:val="24"/>
        </w:rPr>
      </w:pPr>
      <w:r w:rsidRPr="003253B6">
        <w:rPr>
          <w:rFonts w:eastAsia="Times New Roman" w:cs="Times New Roman"/>
          <w:color w:val="auto"/>
          <w:sz w:val="24"/>
          <w:lang w:eastAsia="sk-SK"/>
        </w:rPr>
        <w:t>zabezpečenie občerstvenia na Vianočnú slávnosť rodičmi 2. ročníka</w:t>
      </w:r>
      <w:r>
        <w:rPr>
          <w:rFonts w:eastAsia="Times New Roman" w:cs="Times New Roman"/>
          <w:color w:val="auto"/>
          <w:sz w:val="24"/>
          <w:lang w:eastAsia="sk-SK"/>
        </w:rPr>
        <w:t>,</w:t>
      </w:r>
      <w:r w:rsidRPr="003253B6">
        <w:rPr>
          <w:rFonts w:eastAsia="Times New Roman" w:cs="Times New Roman"/>
          <w:color w:val="auto"/>
          <w:sz w:val="24"/>
          <w:lang w:eastAsia="sk-SK"/>
        </w:rPr>
        <w:t xml:space="preserve"> </w:t>
      </w:r>
    </w:p>
    <w:p w:rsidR="003A62B2" w:rsidRPr="003253B6" w:rsidRDefault="003A62B2" w:rsidP="003A62B2">
      <w:pPr>
        <w:pStyle w:val="Zkladntext2"/>
        <w:numPr>
          <w:ilvl w:val="0"/>
          <w:numId w:val="4"/>
        </w:numPr>
        <w:spacing w:before="100" w:after="100" w:line="276" w:lineRule="auto"/>
        <w:jc w:val="both"/>
        <w:rPr>
          <w:rFonts w:cs="Times New Roman"/>
          <w:color w:val="auto"/>
          <w:sz w:val="24"/>
        </w:rPr>
      </w:pPr>
      <w:r w:rsidRPr="003253B6">
        <w:rPr>
          <w:rFonts w:eastAsia="Times New Roman" w:cs="Times New Roman"/>
          <w:color w:val="auto"/>
          <w:sz w:val="24"/>
          <w:lang w:eastAsia="sk-SK"/>
        </w:rPr>
        <w:t>pri nácviku Vianočnej hry pravidelná práca s</w:t>
      </w:r>
      <w:r>
        <w:rPr>
          <w:rFonts w:eastAsia="Times New Roman" w:cs="Times New Roman"/>
          <w:color w:val="auto"/>
          <w:sz w:val="24"/>
          <w:lang w:eastAsia="sk-SK"/>
        </w:rPr>
        <w:t> </w:t>
      </w:r>
      <w:r w:rsidRPr="003253B6">
        <w:rPr>
          <w:rFonts w:eastAsia="Times New Roman" w:cs="Times New Roman"/>
          <w:color w:val="auto"/>
          <w:sz w:val="24"/>
          <w:lang w:eastAsia="sk-SK"/>
        </w:rPr>
        <w:t>rečou</w:t>
      </w:r>
      <w:r>
        <w:rPr>
          <w:rFonts w:eastAsia="Times New Roman" w:cs="Times New Roman"/>
          <w:color w:val="auto"/>
          <w:sz w:val="24"/>
          <w:lang w:eastAsia="sk-SK"/>
        </w:rPr>
        <w:t>,</w:t>
      </w:r>
    </w:p>
    <w:p w:rsidR="003A62B2" w:rsidRPr="003253B6" w:rsidRDefault="003A62B2" w:rsidP="003A62B2">
      <w:pPr>
        <w:numPr>
          <w:ilvl w:val="0"/>
          <w:numId w:val="4"/>
        </w:numPr>
        <w:spacing w:before="100" w:after="100" w:line="276" w:lineRule="auto"/>
        <w:jc w:val="both"/>
        <w:rPr>
          <w:rFonts w:cs="Times New Roman"/>
          <w:color w:val="auto"/>
        </w:rPr>
      </w:pPr>
      <w:r w:rsidRPr="003253B6">
        <w:rPr>
          <w:rFonts w:eastAsia="Times New Roman" w:cs="Times New Roman"/>
          <w:color w:val="auto"/>
          <w:lang w:eastAsia="sk-SK"/>
        </w:rPr>
        <w:t>tvorivé dielne – šitie a filcovanie peračníkov s rodičmi nového 1. ročníka</w:t>
      </w:r>
      <w:r>
        <w:rPr>
          <w:rFonts w:eastAsia="Times New Roman" w:cs="Times New Roman"/>
          <w:color w:val="auto"/>
          <w:lang w:eastAsia="sk-SK"/>
        </w:rPr>
        <w:t>,</w:t>
      </w:r>
    </w:p>
    <w:p w:rsidR="003A62B2" w:rsidRPr="003253B6" w:rsidRDefault="003A62B2" w:rsidP="003A62B2">
      <w:pPr>
        <w:numPr>
          <w:ilvl w:val="0"/>
          <w:numId w:val="4"/>
        </w:numPr>
        <w:spacing w:before="100" w:after="100" w:line="276" w:lineRule="auto"/>
        <w:jc w:val="both"/>
        <w:rPr>
          <w:rFonts w:cs="Times New Roman"/>
          <w:color w:val="auto"/>
        </w:rPr>
      </w:pPr>
      <w:r w:rsidRPr="003253B6">
        <w:rPr>
          <w:rFonts w:eastAsia="Times New Roman" w:cs="Times New Roman"/>
          <w:color w:val="auto"/>
          <w:lang w:eastAsia="sk-SK"/>
        </w:rPr>
        <w:t>pečenie chleba v 4. ročníku</w:t>
      </w:r>
      <w:r>
        <w:rPr>
          <w:rFonts w:eastAsia="Times New Roman" w:cs="Times New Roman"/>
          <w:color w:val="auto"/>
          <w:lang w:eastAsia="sk-SK"/>
        </w:rPr>
        <w:t>,</w:t>
      </w:r>
    </w:p>
    <w:p w:rsidR="003A62B2" w:rsidRPr="003253B6" w:rsidRDefault="003A62B2" w:rsidP="003A62B2">
      <w:pPr>
        <w:numPr>
          <w:ilvl w:val="0"/>
          <w:numId w:val="4"/>
        </w:numPr>
        <w:spacing w:before="100" w:after="100" w:line="276" w:lineRule="auto"/>
        <w:jc w:val="both"/>
        <w:rPr>
          <w:rFonts w:cs="Times New Roman"/>
          <w:color w:val="auto"/>
        </w:rPr>
      </w:pPr>
      <w:r w:rsidRPr="003253B6">
        <w:rPr>
          <w:rFonts w:eastAsia="Times New Roman" w:cs="Times New Roman"/>
          <w:color w:val="auto"/>
          <w:lang w:eastAsia="sk-SK"/>
        </w:rPr>
        <w:t>výroba prvej Čítanky pre žiakov 2. ročníka</w:t>
      </w:r>
      <w:r>
        <w:rPr>
          <w:rFonts w:eastAsia="Times New Roman" w:cs="Times New Roman"/>
          <w:color w:val="auto"/>
          <w:lang w:eastAsia="sk-SK"/>
        </w:rPr>
        <w:t>,</w:t>
      </w:r>
    </w:p>
    <w:p w:rsidR="003A62B2" w:rsidRPr="003253B6" w:rsidRDefault="003A62B2" w:rsidP="003A62B2">
      <w:pPr>
        <w:numPr>
          <w:ilvl w:val="0"/>
          <w:numId w:val="4"/>
        </w:numPr>
        <w:spacing w:before="100" w:after="100" w:line="276" w:lineRule="auto"/>
        <w:jc w:val="both"/>
        <w:rPr>
          <w:rFonts w:cs="Times New Roman"/>
          <w:color w:val="auto"/>
        </w:rPr>
      </w:pPr>
      <w:r w:rsidRPr="003253B6">
        <w:rPr>
          <w:rFonts w:eastAsia="Times New Roman" w:cs="Times New Roman"/>
          <w:color w:val="auto"/>
          <w:lang w:eastAsia="sk-SK"/>
        </w:rPr>
        <w:t>brigády na školskom dvore, ošetrenie herných prvkov, výmena starých za nové</w:t>
      </w:r>
      <w:r>
        <w:rPr>
          <w:rFonts w:eastAsia="Times New Roman" w:cs="Times New Roman"/>
          <w:color w:val="auto"/>
          <w:lang w:eastAsia="sk-SK"/>
        </w:rPr>
        <w:t>,</w:t>
      </w:r>
    </w:p>
    <w:p w:rsidR="003A62B2" w:rsidRPr="003253B6" w:rsidRDefault="003A62B2" w:rsidP="003A62B2">
      <w:pPr>
        <w:numPr>
          <w:ilvl w:val="0"/>
          <w:numId w:val="4"/>
        </w:numPr>
        <w:spacing w:before="100" w:after="100" w:line="276" w:lineRule="auto"/>
        <w:jc w:val="both"/>
        <w:rPr>
          <w:rFonts w:cs="Times New Roman"/>
          <w:color w:val="auto"/>
        </w:rPr>
      </w:pPr>
      <w:r w:rsidRPr="003253B6">
        <w:rPr>
          <w:rFonts w:eastAsia="Times New Roman" w:cs="Times New Roman"/>
          <w:color w:val="auto"/>
          <w:lang w:eastAsia="sk-SK"/>
        </w:rPr>
        <w:t>výdatná výpomoc pri úpravách priestorov školy</w:t>
      </w:r>
      <w:r>
        <w:rPr>
          <w:rFonts w:eastAsia="Times New Roman" w:cs="Times New Roman"/>
          <w:color w:val="auto"/>
          <w:lang w:eastAsia="sk-SK"/>
        </w:rPr>
        <w:t>.</w:t>
      </w:r>
    </w:p>
    <w:p w:rsidR="003A62B2" w:rsidRPr="003253B6" w:rsidRDefault="003A62B2" w:rsidP="003A62B2">
      <w:pPr>
        <w:spacing w:before="100" w:after="100" w:line="276" w:lineRule="auto"/>
        <w:jc w:val="both"/>
        <w:rPr>
          <w:rFonts w:eastAsia="Times New Roman" w:cs="Times New Roman"/>
          <w:color w:val="auto"/>
          <w:u w:val="single"/>
          <w:lang w:eastAsia="sk-SK"/>
        </w:rPr>
      </w:pPr>
    </w:p>
    <w:p w:rsidR="003A62B2" w:rsidRPr="003253B6" w:rsidRDefault="003A62B2" w:rsidP="003A62B2">
      <w:pPr>
        <w:spacing w:before="100" w:after="100" w:line="276" w:lineRule="auto"/>
        <w:jc w:val="both"/>
        <w:rPr>
          <w:rFonts w:eastAsia="Comic Sans MS" w:cs="Times New Roman"/>
          <w:color w:val="auto"/>
        </w:rPr>
      </w:pPr>
    </w:p>
    <w:p w:rsidR="003A62B2" w:rsidRPr="003253B6" w:rsidRDefault="003A62B2" w:rsidP="003A62B2">
      <w:pPr>
        <w:pStyle w:val="Zkladntext2"/>
        <w:spacing w:line="276" w:lineRule="auto"/>
        <w:jc w:val="both"/>
        <w:rPr>
          <w:rFonts w:cs="Times New Roman"/>
          <w:color w:val="auto"/>
          <w:sz w:val="24"/>
          <w:u w:val="single"/>
        </w:rPr>
      </w:pPr>
      <w:r>
        <w:rPr>
          <w:rFonts w:eastAsia="Comic Sans MS" w:cs="Times New Roman"/>
          <w:b/>
          <w:bCs/>
          <w:color w:val="auto"/>
          <w:sz w:val="24"/>
          <w:u w:val="single"/>
        </w:rPr>
        <w:t xml:space="preserve">l) </w:t>
      </w:r>
      <w:r w:rsidRPr="003253B6">
        <w:rPr>
          <w:rFonts w:eastAsia="Comic Sans MS" w:cs="Times New Roman"/>
          <w:b/>
          <w:bCs/>
          <w:color w:val="auto"/>
          <w:sz w:val="24"/>
          <w:u w:val="single"/>
        </w:rPr>
        <w:t xml:space="preserve">Údaje o priestorových a materiálno-technických podmienkach školy: </w:t>
      </w:r>
    </w:p>
    <w:p w:rsidR="003A62B2" w:rsidRPr="003253B6" w:rsidRDefault="003A62B2" w:rsidP="003A62B2">
      <w:pPr>
        <w:spacing w:line="276" w:lineRule="auto"/>
        <w:jc w:val="both"/>
        <w:rPr>
          <w:rFonts w:eastAsia="Comic Sans MS" w:cs="Times New Roman"/>
          <w:color w:val="auto"/>
        </w:rPr>
      </w:pP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Škola mala k svojej činnosti prenajaté jedno samostatné krídlo budovy OA a 1 triedu v inom krídle</w:t>
      </w:r>
      <w:r w:rsidRPr="003253B6">
        <w:rPr>
          <w:rFonts w:eastAsia="Times New Roman" w:cs="Times New Roman"/>
          <w:b/>
          <w:bCs/>
          <w:color w:val="auto"/>
          <w:lang w:eastAsia="sk-SK"/>
        </w:rPr>
        <w:t>.</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Žiaci chodili na stravu do jedálne OA a škola si prenajala malú telocvičňu OA pre vyučovanie telesnej výchovy v 4 a 6. ročníku.</w:t>
      </w:r>
    </w:p>
    <w:p w:rsidR="003A62B2" w:rsidRPr="003253B6" w:rsidRDefault="003A62B2" w:rsidP="003A62B2">
      <w:pPr>
        <w:spacing w:before="100" w:after="100" w:line="276" w:lineRule="auto"/>
        <w:jc w:val="both"/>
        <w:rPr>
          <w:rFonts w:eastAsia="Times New Roman" w:cs="Times New Roman"/>
          <w:color w:val="auto"/>
          <w:lang w:eastAsia="sk-SK"/>
        </w:rPr>
      </w:pPr>
      <w:r w:rsidRPr="003253B6">
        <w:rPr>
          <w:rFonts w:eastAsia="Times New Roman" w:cs="Times New Roman"/>
          <w:color w:val="auto"/>
          <w:lang w:eastAsia="sk-SK"/>
        </w:rPr>
        <w:t>V samostatnom krídle OA sú umiestnené:</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- 2 kmeňové triedy, zborovňa, WC, chodba, v ktorej je vybudovaná šatňa, sklad pre upratovačku a sklad pomôcok</w:t>
      </w:r>
    </w:p>
    <w:p w:rsidR="003A62B2" w:rsidRPr="003253B6" w:rsidRDefault="003A62B2" w:rsidP="003A62B2">
      <w:pPr>
        <w:spacing w:before="100" w:after="100" w:line="276" w:lineRule="auto"/>
        <w:jc w:val="both"/>
        <w:rPr>
          <w:rFonts w:eastAsia="Times New Roman" w:cs="Times New Roman"/>
          <w:color w:val="auto"/>
          <w:lang w:eastAsia="sk-SK"/>
        </w:rPr>
      </w:pPr>
      <w:r w:rsidRPr="003253B6">
        <w:rPr>
          <w:rFonts w:eastAsia="Times New Roman" w:cs="Times New Roman"/>
          <w:color w:val="auto"/>
          <w:lang w:eastAsia="sk-SK"/>
        </w:rPr>
        <w:t xml:space="preserve">V priestore kmeňových tried okrem hlavného vyučovania, prebieha aj vyučovanie eurytmie aj pracovného vyučovania. V jednej z tried je nainštalovaný rám určený na tkanie. </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V letných mesiacoch je výučba niektorých remeselných a pohybových aktivít uskutočňovaná vonku.</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 xml:space="preserve">V inom krídle bola prenajatá 1 kmeňová trieda pre 6. ročník. a </w:t>
      </w:r>
      <w:r w:rsidRPr="003253B6">
        <w:rPr>
          <w:rFonts w:eastAsia="Times New Roman" w:cs="Times New Roman"/>
          <w:bCs/>
          <w:color w:val="auto"/>
          <w:lang w:eastAsia="sk-SK"/>
        </w:rPr>
        <w:t>bývalá školnícka miestnosť od 01.12.2017</w:t>
      </w:r>
    </w:p>
    <w:p w:rsidR="003A62B2" w:rsidRPr="003253B6" w:rsidRDefault="003A62B2" w:rsidP="003A62B2">
      <w:pPr>
        <w:spacing w:before="100" w:after="100" w:line="276" w:lineRule="auto"/>
        <w:jc w:val="both"/>
        <w:rPr>
          <w:rFonts w:eastAsia="Times New Roman" w:cs="Times New Roman"/>
          <w:color w:val="auto"/>
          <w:lang w:eastAsia="sk-SK"/>
        </w:rPr>
      </w:pPr>
      <w:r w:rsidRPr="003253B6">
        <w:rPr>
          <w:rFonts w:eastAsia="Times New Roman" w:cs="Times New Roman"/>
          <w:b/>
          <w:bCs/>
          <w:color w:val="auto"/>
          <w:lang w:eastAsia="sk-SK"/>
        </w:rPr>
        <w:t>Úpravy a práce:</w:t>
      </w:r>
      <w:r w:rsidRPr="003253B6">
        <w:rPr>
          <w:rFonts w:eastAsia="Times New Roman" w:cs="Times New Roman"/>
          <w:color w:val="auto"/>
          <w:lang w:eastAsia="sk-SK"/>
        </w:rPr>
        <w:t xml:space="preserve">  </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Svojpomocne – vďaka rodičom:</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 urobená stierka v triede pre 6. ročník</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 nalepené sieťky okolo dverí do tried, urobené opravy prasklín na stenách</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 upravené skrine ako šatne pre 6. ročník, doplnený šatňový systém pre 2. a 4. ročník</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 boli vymenené podlahy v 2. a 4. ročníku</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 xml:space="preserve">- v budove školy majú sociálne zaradenia veľmi dobrý štandard s vyhovujúcim pomerom na </w:t>
      </w:r>
      <w:r w:rsidRPr="003253B6">
        <w:rPr>
          <w:rFonts w:eastAsia="Times New Roman" w:cs="Times New Roman"/>
          <w:color w:val="auto"/>
          <w:lang w:eastAsia="sk-SK"/>
        </w:rPr>
        <w:lastRenderedPageBreak/>
        <w:t>počet žiakov, ich čistotu udržujeme aj vďaka ekologickým prostriedkom Sonet, ktoré škola kupuje v obchodoch siete Biotrend s 20% zľavou.</w:t>
      </w:r>
    </w:p>
    <w:p w:rsidR="003A62B2" w:rsidRPr="003253B6" w:rsidRDefault="003A62B2" w:rsidP="003A62B2">
      <w:pPr>
        <w:spacing w:before="100" w:after="100" w:line="276" w:lineRule="auto"/>
        <w:jc w:val="both"/>
        <w:rPr>
          <w:rFonts w:eastAsia="Times New Roman" w:cs="Times New Roman"/>
          <w:color w:val="auto"/>
          <w:lang w:eastAsia="sk-SK"/>
        </w:rPr>
      </w:pPr>
      <w:r w:rsidRPr="003253B6">
        <w:rPr>
          <w:rFonts w:eastAsia="Times New Roman" w:cs="Times New Roman"/>
          <w:color w:val="auto"/>
          <w:lang w:eastAsia="sk-SK"/>
        </w:rPr>
        <w:t xml:space="preserve">Košická DM školu sponzoruje pravidelnými dodávkami WC papiera, vreckoviek, čajov, papierových obrúskov, čistiacich prostriedkov. </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Učitelia majú k dispozícii</w:t>
      </w:r>
      <w:r w:rsidRPr="003253B6">
        <w:rPr>
          <w:rFonts w:eastAsia="Times New Roman" w:cs="Times New Roman"/>
          <w:strike/>
          <w:color w:val="auto"/>
          <w:lang w:eastAsia="sk-SK"/>
        </w:rPr>
        <w:t xml:space="preserve"> </w:t>
      </w:r>
      <w:r w:rsidRPr="003253B6">
        <w:rPr>
          <w:rFonts w:eastAsia="Times New Roman" w:cs="Times New Roman"/>
          <w:color w:val="auto"/>
          <w:lang w:eastAsia="sk-SK"/>
        </w:rPr>
        <w:t>zborovňu, ktorá je súčasne aj priestorom pre riaditeľku školy. Zborovňa je zároveň aj kanceláriou a je v nej umiestnená pedagogická knižnica. Pre učiteľov je v zborovni dostupný počítač, tlačiareň, kopírovacie zariadenie, skener, ďalšie zariadenia na úpravu (orezávanie a viazanie) písomných materiálov.</w:t>
      </w:r>
    </w:p>
    <w:p w:rsidR="003A62B2" w:rsidRPr="003253B6" w:rsidRDefault="003A62B2" w:rsidP="003A62B2">
      <w:pPr>
        <w:spacing w:before="100" w:after="100" w:line="276" w:lineRule="auto"/>
        <w:jc w:val="both"/>
        <w:rPr>
          <w:rFonts w:eastAsia="Times New Roman" w:cs="Times New Roman"/>
          <w:color w:val="auto"/>
          <w:lang w:eastAsia="sk-SK"/>
        </w:rPr>
      </w:pPr>
      <w:r w:rsidRPr="003253B6">
        <w:rPr>
          <w:rFonts w:eastAsia="Times New Roman" w:cs="Times New Roman"/>
          <w:color w:val="auto"/>
          <w:lang w:eastAsia="sk-SK"/>
        </w:rPr>
        <w:t>Škola má pripojenie na internet, cez optický kábel firmy Antik Košice.</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Triedy školy majú drevené okná, dvere, podlahy, lavice a stoličky podľa súčasných noriem, s nadštandardom umeleckej ručnej práce. Tá je viditeľná vo väčšine tried v spôsoboch dekorácie, tvorenia policových systémov, krytov na radiátory, priestorov na odkladanie či zviditeľnenie žiackych prác.</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Každý ročník má vlastnú charakteristickú farbu stien a vzhľad triedy sa mení v priebehu roka podľa preberaných učebných tém, ročných období či sviatkov.</w:t>
      </w:r>
    </w:p>
    <w:p w:rsidR="003A62B2" w:rsidRPr="003253B6" w:rsidRDefault="003A62B2" w:rsidP="003A62B2">
      <w:pPr>
        <w:spacing w:before="100" w:after="100" w:line="276" w:lineRule="auto"/>
        <w:jc w:val="both"/>
        <w:rPr>
          <w:rFonts w:cs="Times New Roman"/>
          <w:color w:val="auto"/>
        </w:rPr>
      </w:pPr>
      <w:r w:rsidRPr="003253B6">
        <w:rPr>
          <w:rFonts w:eastAsia="Times New Roman" w:cs="Times New Roman"/>
          <w:color w:val="auto"/>
          <w:lang w:eastAsia="sk-SK"/>
        </w:rPr>
        <w:t>Priestory školy sa darí udržiavať čisté, úhľadné, esteticky upravené vďaka práci učiteľov, žiakov a rodičov školy.</w:t>
      </w:r>
    </w:p>
    <w:p w:rsidR="003A62B2" w:rsidRPr="003253B6" w:rsidRDefault="003A62B2" w:rsidP="003A62B2">
      <w:pPr>
        <w:spacing w:before="100" w:after="100" w:line="276" w:lineRule="auto"/>
        <w:jc w:val="both"/>
        <w:rPr>
          <w:rFonts w:eastAsia="Times New Roman" w:cs="Times New Roman"/>
          <w:color w:val="auto"/>
          <w:lang w:eastAsia="sk-SK"/>
        </w:rPr>
      </w:pPr>
    </w:p>
    <w:p w:rsidR="003A62B2" w:rsidRPr="003253B6" w:rsidRDefault="003A62B2" w:rsidP="003A62B2">
      <w:pPr>
        <w:tabs>
          <w:tab w:val="left" w:pos="4305"/>
          <w:tab w:val="center" w:pos="4536"/>
        </w:tabs>
        <w:spacing w:line="276" w:lineRule="auto"/>
        <w:jc w:val="both"/>
        <w:rPr>
          <w:rFonts w:cs="Times New Roman"/>
          <w:b/>
          <w:color w:val="auto"/>
          <w:u w:val="single"/>
        </w:rPr>
      </w:pPr>
      <w:r>
        <w:rPr>
          <w:rFonts w:cs="Times New Roman"/>
          <w:b/>
          <w:color w:val="auto"/>
          <w:u w:val="single"/>
        </w:rPr>
        <w:t xml:space="preserve">m) </w:t>
      </w:r>
      <w:r w:rsidRPr="003253B6">
        <w:rPr>
          <w:rFonts w:cs="Times New Roman"/>
          <w:b/>
          <w:color w:val="auto"/>
          <w:u w:val="single"/>
        </w:rPr>
        <w:t>Finančné a hmotné zabezpečenie výchovno-vzdelávacej činnosti školy:</w:t>
      </w:r>
    </w:p>
    <w:p w:rsidR="003A62B2" w:rsidRPr="003253B6" w:rsidRDefault="003A62B2" w:rsidP="003A62B2">
      <w:pPr>
        <w:tabs>
          <w:tab w:val="left" w:pos="4305"/>
          <w:tab w:val="center" w:pos="4536"/>
        </w:tabs>
        <w:spacing w:line="276" w:lineRule="auto"/>
        <w:jc w:val="both"/>
        <w:rPr>
          <w:rFonts w:cs="Times New Roman"/>
          <w:b/>
          <w:color w:val="auto"/>
        </w:rPr>
      </w:pPr>
    </w:p>
    <w:p w:rsidR="003A62B2" w:rsidRPr="003253B6" w:rsidRDefault="003A62B2" w:rsidP="003A62B2">
      <w:pPr>
        <w:pStyle w:val="Odsekzoznamu"/>
        <w:widowControl/>
        <w:numPr>
          <w:ilvl w:val="0"/>
          <w:numId w:val="7"/>
        </w:numPr>
        <w:suppressAutoHyphens w:val="0"/>
        <w:spacing w:after="160" w:line="276" w:lineRule="auto"/>
        <w:contextualSpacing/>
        <w:jc w:val="both"/>
        <w:rPr>
          <w:rFonts w:cs="Times New Roman"/>
          <w:b/>
          <w:color w:val="auto"/>
        </w:rPr>
      </w:pPr>
      <w:r w:rsidRPr="003253B6">
        <w:rPr>
          <w:rFonts w:cs="Times New Roman"/>
          <w:b/>
          <w:color w:val="auto"/>
        </w:rPr>
        <w:t>Štátny rozpočet  (002)</w:t>
      </w:r>
      <w:r w:rsidRPr="003253B6">
        <w:rPr>
          <w:rFonts w:cs="Times New Roman"/>
          <w:b/>
          <w:color w:val="auto"/>
        </w:rPr>
        <w:tab/>
        <w:t xml:space="preserve">                                                                                                                                        </w:t>
      </w:r>
      <w:r w:rsidRPr="003253B6">
        <w:rPr>
          <w:rFonts w:cs="Times New Roman"/>
          <w:color w:val="auto"/>
        </w:rPr>
        <w:t>zdroj = 119 986,00 €</w:t>
      </w:r>
      <w:r w:rsidRPr="003253B6">
        <w:rPr>
          <w:rFonts w:cs="Times New Roman"/>
          <w:color w:val="auto"/>
        </w:rPr>
        <w:tab/>
        <w:t xml:space="preserve">            použitie = 119 986,00   €</w:t>
      </w:r>
      <w:r w:rsidRPr="003253B6">
        <w:rPr>
          <w:rFonts w:cs="Times New Roman"/>
          <w:color w:val="auto"/>
        </w:rPr>
        <w:tab/>
        <w:t xml:space="preserve">       nevyčerpané = 0</w:t>
      </w:r>
    </w:p>
    <w:p w:rsidR="003A62B2" w:rsidRPr="003253B6" w:rsidRDefault="003A62B2" w:rsidP="003A62B2">
      <w:pPr>
        <w:spacing w:line="276" w:lineRule="auto"/>
        <w:contextualSpacing/>
        <w:jc w:val="both"/>
        <w:rPr>
          <w:rFonts w:cs="Times New Roman"/>
          <w:color w:val="auto"/>
        </w:rPr>
      </w:pPr>
      <w:r w:rsidRPr="003253B6">
        <w:rPr>
          <w:rFonts w:cs="Times New Roman"/>
          <w:color w:val="auto"/>
        </w:rPr>
        <w:t xml:space="preserve">V roku 2017 – na obdobie činnosti – 01-12/2017,   nám boli pridelené zo ŠR finančné prostriedky v celkovej výške 119 986,00 </w:t>
      </w:r>
      <w:r w:rsidRPr="003253B6">
        <w:rPr>
          <w:rFonts w:cs="Times New Roman"/>
          <w:b/>
          <w:color w:val="auto"/>
        </w:rPr>
        <w:t>€</w:t>
      </w:r>
      <w:r w:rsidRPr="003253B6">
        <w:rPr>
          <w:rFonts w:cs="Times New Roman"/>
          <w:color w:val="auto"/>
        </w:rPr>
        <w:t xml:space="preserve">, </w:t>
      </w:r>
    </w:p>
    <w:p w:rsidR="003A62B2" w:rsidRPr="003253B6" w:rsidRDefault="003A62B2" w:rsidP="003A62B2">
      <w:pPr>
        <w:spacing w:line="276" w:lineRule="auto"/>
        <w:contextualSpacing/>
        <w:jc w:val="both"/>
        <w:rPr>
          <w:rFonts w:cs="Times New Roman"/>
          <w:color w:val="auto"/>
        </w:rPr>
      </w:pPr>
      <w:r w:rsidRPr="003253B6">
        <w:rPr>
          <w:rFonts w:cs="Times New Roman"/>
          <w:color w:val="auto"/>
        </w:rPr>
        <w:t>z toho:</w:t>
      </w:r>
    </w:p>
    <w:p w:rsidR="003A62B2" w:rsidRPr="003253B6" w:rsidRDefault="003A62B2" w:rsidP="003A62B2">
      <w:pPr>
        <w:spacing w:line="276" w:lineRule="auto"/>
        <w:jc w:val="both"/>
        <w:rPr>
          <w:rFonts w:cs="Times New Roman"/>
          <w:color w:val="auto"/>
        </w:rPr>
      </w:pPr>
      <w:r w:rsidRPr="003253B6">
        <w:rPr>
          <w:rFonts w:cs="Times New Roman"/>
          <w:color w:val="auto"/>
        </w:rPr>
        <w:t>Normatívne zdroje – vo výške 118 286,00 €</w:t>
      </w:r>
    </w:p>
    <w:p w:rsidR="003A62B2" w:rsidRPr="003253B6" w:rsidRDefault="003A62B2" w:rsidP="003A62B2">
      <w:pPr>
        <w:spacing w:line="276" w:lineRule="auto"/>
        <w:jc w:val="both"/>
        <w:rPr>
          <w:rFonts w:cs="Times New Roman"/>
          <w:color w:val="auto"/>
        </w:rPr>
      </w:pPr>
      <w:r w:rsidRPr="003253B6">
        <w:rPr>
          <w:rFonts w:cs="Times New Roman"/>
          <w:color w:val="auto"/>
        </w:rPr>
        <w:t>Nenormatívne zdroje –  vo výške =  1 700,00 €.</w:t>
      </w:r>
    </w:p>
    <w:p w:rsidR="003A62B2" w:rsidRPr="003253B6" w:rsidRDefault="003A62B2" w:rsidP="003A62B2">
      <w:pPr>
        <w:spacing w:line="276" w:lineRule="auto"/>
        <w:jc w:val="both"/>
        <w:rPr>
          <w:rFonts w:cs="Times New Roman"/>
          <w:color w:val="auto"/>
        </w:rPr>
      </w:pPr>
    </w:p>
    <w:p w:rsidR="003A62B2" w:rsidRPr="003253B6" w:rsidRDefault="003A62B2" w:rsidP="003A62B2">
      <w:pPr>
        <w:spacing w:line="276" w:lineRule="auto"/>
        <w:jc w:val="both"/>
        <w:rPr>
          <w:rFonts w:cs="Times New Roman"/>
          <w:color w:val="auto"/>
        </w:rPr>
      </w:pPr>
      <w:r w:rsidRPr="003253B6">
        <w:rPr>
          <w:rFonts w:cs="Times New Roman"/>
          <w:color w:val="auto"/>
        </w:rPr>
        <w:t xml:space="preserve">Finančné prostriedky zo ŠR sme použili na </w:t>
      </w:r>
      <w:r w:rsidRPr="003253B6">
        <w:rPr>
          <w:rFonts w:cs="Times New Roman"/>
          <w:b/>
          <w:color w:val="auto"/>
        </w:rPr>
        <w:t>bežné výdavky</w:t>
      </w:r>
      <w:r w:rsidRPr="003253B6">
        <w:rPr>
          <w:rFonts w:cs="Times New Roman"/>
          <w:color w:val="auto"/>
        </w:rPr>
        <w:t>, podľa rozpisu zriaďovateľa na osobné náklady a prevádzku školy  v nasledovnom členení:</w:t>
      </w:r>
    </w:p>
    <w:p w:rsidR="003A62B2" w:rsidRPr="003253B6" w:rsidRDefault="003A62B2" w:rsidP="003A62B2">
      <w:pPr>
        <w:spacing w:line="276" w:lineRule="auto"/>
        <w:jc w:val="both"/>
        <w:rPr>
          <w:rFonts w:cs="Times New Roman"/>
          <w:color w:val="auto"/>
        </w:rPr>
      </w:pPr>
      <w:r w:rsidRPr="003253B6">
        <w:rPr>
          <w:rFonts w:cs="Times New Roman"/>
          <w:color w:val="auto"/>
        </w:rPr>
        <w:t>Normatívne  –  osobné náklady :    90 159,00 €, z toho mzdy 66 824,00 €, odvody na poistenie 23 335,00 €</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Normatívne  –  prevádzka:   28 127,00 €,  </w:t>
      </w:r>
    </w:p>
    <w:p w:rsidR="003A62B2" w:rsidRPr="003253B6" w:rsidRDefault="003A62B2" w:rsidP="003A62B2">
      <w:pPr>
        <w:spacing w:line="276" w:lineRule="auto"/>
        <w:ind w:left="708" w:firstLine="708"/>
        <w:jc w:val="both"/>
        <w:rPr>
          <w:rFonts w:cs="Times New Roman"/>
          <w:color w:val="auto"/>
        </w:rPr>
      </w:pPr>
      <w:r w:rsidRPr="003253B6">
        <w:rPr>
          <w:rFonts w:cs="Times New Roman"/>
          <w:color w:val="auto"/>
        </w:rPr>
        <w:t>z toho na krytie nákladov  - cestovné náhrady                                      821,00  €</w:t>
      </w:r>
    </w:p>
    <w:p w:rsidR="003A62B2" w:rsidRPr="003253B6" w:rsidRDefault="003A62B2" w:rsidP="003A62B2">
      <w:pPr>
        <w:spacing w:line="276" w:lineRule="auto"/>
        <w:ind w:left="708" w:firstLine="708"/>
        <w:jc w:val="both"/>
        <w:rPr>
          <w:rFonts w:cs="Times New Roman"/>
          <w:color w:val="auto"/>
        </w:rPr>
      </w:pPr>
      <w:r w:rsidRPr="003253B6">
        <w:rPr>
          <w:rFonts w:cs="Times New Roman"/>
          <w:color w:val="auto"/>
        </w:rPr>
        <w:t xml:space="preserve">                                          - na  energie, vodu a komunikácie            5 031,00  € </w:t>
      </w:r>
    </w:p>
    <w:p w:rsidR="003A62B2" w:rsidRPr="003253B6" w:rsidRDefault="003A62B2" w:rsidP="003A62B2">
      <w:pPr>
        <w:pStyle w:val="Odsekzoznamu"/>
        <w:spacing w:line="276" w:lineRule="auto"/>
        <w:ind w:left="1287"/>
        <w:jc w:val="both"/>
        <w:rPr>
          <w:rFonts w:cs="Times New Roman"/>
          <w:color w:val="auto"/>
        </w:rPr>
      </w:pPr>
      <w:r w:rsidRPr="003253B6">
        <w:rPr>
          <w:rFonts w:cs="Times New Roman"/>
          <w:color w:val="auto"/>
        </w:rPr>
        <w:t xml:space="preserve">                                            - materiál                                              </w:t>
      </w:r>
      <w:r>
        <w:rPr>
          <w:rFonts w:cs="Times New Roman"/>
          <w:color w:val="auto"/>
        </w:rPr>
        <w:t xml:space="preserve">  </w:t>
      </w:r>
      <w:r w:rsidRPr="003253B6">
        <w:rPr>
          <w:rFonts w:cs="Times New Roman"/>
          <w:color w:val="auto"/>
        </w:rPr>
        <w:t xml:space="preserve"> 16 437,00  €</w:t>
      </w:r>
    </w:p>
    <w:p w:rsidR="003A62B2" w:rsidRPr="003253B6" w:rsidRDefault="003A62B2" w:rsidP="003A62B2">
      <w:pPr>
        <w:pStyle w:val="Odsekzoznamu"/>
        <w:spacing w:line="276" w:lineRule="auto"/>
        <w:ind w:left="1287"/>
        <w:jc w:val="both"/>
        <w:rPr>
          <w:rFonts w:cs="Times New Roman"/>
          <w:color w:val="auto"/>
        </w:rPr>
      </w:pPr>
      <w:r w:rsidRPr="003253B6">
        <w:rPr>
          <w:rFonts w:cs="Times New Roman"/>
          <w:color w:val="auto"/>
        </w:rPr>
        <w:t xml:space="preserve">                                          </w:t>
      </w:r>
      <w:r>
        <w:rPr>
          <w:rFonts w:cs="Times New Roman"/>
          <w:color w:val="auto"/>
        </w:rPr>
        <w:t xml:space="preserve"> </w:t>
      </w:r>
      <w:r w:rsidRPr="003253B6">
        <w:rPr>
          <w:rFonts w:cs="Times New Roman"/>
          <w:color w:val="auto"/>
        </w:rPr>
        <w:t xml:space="preserve"> - dopravné                                                    539,00  €</w:t>
      </w:r>
    </w:p>
    <w:p w:rsidR="003A62B2" w:rsidRPr="003253B6" w:rsidRDefault="003A62B2" w:rsidP="003A62B2">
      <w:pPr>
        <w:spacing w:line="276" w:lineRule="auto"/>
        <w:ind w:left="3600"/>
        <w:jc w:val="both"/>
        <w:rPr>
          <w:rFonts w:cs="Times New Roman"/>
          <w:color w:val="auto"/>
        </w:rPr>
      </w:pPr>
      <w:r w:rsidRPr="003253B6">
        <w:rPr>
          <w:rFonts w:cs="Times New Roman"/>
          <w:color w:val="auto"/>
        </w:rPr>
        <w:t xml:space="preserve">     - nájomné za prenájom priestoro</w:t>
      </w:r>
      <w:r>
        <w:rPr>
          <w:rFonts w:cs="Times New Roman"/>
          <w:color w:val="auto"/>
        </w:rPr>
        <w:t xml:space="preserve">v      </w:t>
      </w:r>
      <w:r w:rsidRPr="003253B6">
        <w:rPr>
          <w:rFonts w:cs="Times New Roman"/>
          <w:color w:val="auto"/>
        </w:rPr>
        <w:t xml:space="preserve">       5 299,00  €</w:t>
      </w:r>
    </w:p>
    <w:p w:rsidR="003A62B2" w:rsidRPr="003253B6" w:rsidRDefault="003A62B2" w:rsidP="003A62B2">
      <w:pPr>
        <w:spacing w:line="276" w:lineRule="auto"/>
        <w:ind w:left="3600"/>
        <w:jc w:val="both"/>
        <w:rPr>
          <w:rFonts w:cs="Times New Roman"/>
          <w:color w:val="auto"/>
        </w:rPr>
      </w:pPr>
    </w:p>
    <w:p w:rsidR="003A62B2" w:rsidRDefault="003A62B2" w:rsidP="003A62B2">
      <w:pPr>
        <w:spacing w:line="276" w:lineRule="auto"/>
        <w:jc w:val="both"/>
        <w:rPr>
          <w:rFonts w:cs="Times New Roman"/>
          <w:color w:val="auto"/>
        </w:rPr>
      </w:pPr>
      <w:r w:rsidRPr="003253B6">
        <w:rPr>
          <w:rFonts w:cs="Times New Roman"/>
          <w:color w:val="auto"/>
        </w:rPr>
        <w:t>Nenormatívne - príspevok na školu v prírode:</w:t>
      </w:r>
    </w:p>
    <w:p w:rsidR="003A62B2" w:rsidRPr="003253B6" w:rsidRDefault="003A62B2" w:rsidP="003A62B2">
      <w:pPr>
        <w:spacing w:line="276" w:lineRule="auto"/>
        <w:jc w:val="both"/>
        <w:rPr>
          <w:rFonts w:cs="Times New Roman"/>
          <w:color w:val="auto"/>
        </w:rPr>
      </w:pPr>
      <w:r>
        <w:rPr>
          <w:rFonts w:cs="Times New Roman"/>
          <w:color w:val="auto"/>
        </w:rPr>
        <w:t xml:space="preserve">          zdroj  =  </w:t>
      </w:r>
      <w:r w:rsidRPr="003253B6">
        <w:rPr>
          <w:rFonts w:cs="Times New Roman"/>
          <w:color w:val="auto"/>
        </w:rPr>
        <w:t xml:space="preserve">1 700,00  €   </w:t>
      </w:r>
      <w:r>
        <w:rPr>
          <w:rFonts w:cs="Times New Roman"/>
          <w:color w:val="auto"/>
        </w:rPr>
        <w:t xml:space="preserve">            </w:t>
      </w:r>
      <w:r w:rsidRPr="003253B6">
        <w:rPr>
          <w:rFonts w:cs="Times New Roman"/>
          <w:color w:val="auto"/>
        </w:rPr>
        <w:t xml:space="preserve">použitie = 1 700,00  </w:t>
      </w:r>
      <w:r>
        <w:rPr>
          <w:rFonts w:cs="Times New Roman"/>
          <w:color w:val="auto"/>
        </w:rPr>
        <w:t xml:space="preserve">                 </w:t>
      </w:r>
      <w:r w:rsidRPr="003253B6">
        <w:rPr>
          <w:rFonts w:cs="Times New Roman"/>
          <w:color w:val="auto"/>
        </w:rPr>
        <w:t xml:space="preserve"> nevyčerpané = 0</w:t>
      </w:r>
    </w:p>
    <w:p w:rsidR="003A62B2" w:rsidRPr="003253B6" w:rsidRDefault="003A62B2" w:rsidP="003A62B2">
      <w:pPr>
        <w:spacing w:line="276" w:lineRule="auto"/>
        <w:jc w:val="both"/>
        <w:rPr>
          <w:rFonts w:cs="Times New Roman"/>
          <w:color w:val="auto"/>
        </w:rPr>
      </w:pPr>
      <w:r w:rsidRPr="003253B6">
        <w:rPr>
          <w:rFonts w:cs="Times New Roman"/>
          <w:color w:val="auto"/>
        </w:rPr>
        <w:lastRenderedPageBreak/>
        <w:t xml:space="preserve">                             z toho krytie nákladov       -  dopravné                    252,00  €</w:t>
      </w:r>
    </w:p>
    <w:p w:rsidR="003A62B2" w:rsidRPr="003253B6" w:rsidRDefault="003A62B2" w:rsidP="003A62B2">
      <w:pPr>
        <w:spacing w:line="276" w:lineRule="auto"/>
        <w:jc w:val="both"/>
        <w:rPr>
          <w:rFonts w:cs="Times New Roman"/>
          <w:color w:val="auto"/>
        </w:rPr>
      </w:pPr>
      <w:r w:rsidRPr="003253B6">
        <w:rPr>
          <w:rFonts w:cs="Times New Roman"/>
          <w:color w:val="auto"/>
        </w:rPr>
        <w:t xml:space="preserve">                                                                        -  služby                      1 448,00  €</w:t>
      </w:r>
    </w:p>
    <w:p w:rsidR="003A62B2" w:rsidRPr="003253B6" w:rsidRDefault="003A62B2" w:rsidP="003A62B2">
      <w:pPr>
        <w:spacing w:line="276" w:lineRule="auto"/>
        <w:ind w:left="3600"/>
        <w:jc w:val="both"/>
        <w:rPr>
          <w:rFonts w:cs="Times New Roman"/>
          <w:color w:val="auto"/>
        </w:rPr>
      </w:pPr>
      <w:r w:rsidRPr="003253B6">
        <w:rPr>
          <w:rFonts w:cs="Times New Roman"/>
          <w:color w:val="auto"/>
        </w:rPr>
        <w:t xml:space="preserve">    </w:t>
      </w:r>
      <w:r w:rsidRPr="003253B6">
        <w:rPr>
          <w:rFonts w:cs="Times New Roman"/>
          <w:color w:val="auto"/>
        </w:rPr>
        <w:tab/>
      </w:r>
      <w:r w:rsidRPr="003253B6">
        <w:rPr>
          <w:rFonts w:cs="Times New Roman"/>
          <w:color w:val="auto"/>
        </w:rPr>
        <w:tab/>
      </w:r>
      <w:r w:rsidRPr="003253B6">
        <w:rPr>
          <w:rFonts w:cs="Times New Roman"/>
          <w:color w:val="auto"/>
        </w:rPr>
        <w:tab/>
      </w:r>
      <w:r w:rsidRPr="003253B6">
        <w:rPr>
          <w:rFonts w:cs="Times New Roman"/>
          <w:color w:val="auto"/>
        </w:rPr>
        <w:tab/>
      </w:r>
      <w:r w:rsidRPr="003253B6">
        <w:rPr>
          <w:rFonts w:cs="Times New Roman"/>
          <w:color w:val="auto"/>
        </w:rPr>
        <w:tab/>
        <w:t xml:space="preserve">     </w:t>
      </w:r>
    </w:p>
    <w:p w:rsidR="003A62B2" w:rsidRPr="003253B6" w:rsidRDefault="003A62B2" w:rsidP="003A62B2">
      <w:pPr>
        <w:pStyle w:val="Odsekzoznamu"/>
        <w:widowControl/>
        <w:numPr>
          <w:ilvl w:val="0"/>
          <w:numId w:val="7"/>
        </w:numPr>
        <w:suppressAutoHyphens w:val="0"/>
        <w:spacing w:after="120" w:line="276" w:lineRule="auto"/>
        <w:ind w:left="284" w:hanging="284"/>
        <w:contextualSpacing/>
        <w:jc w:val="both"/>
        <w:rPr>
          <w:rFonts w:cs="Times New Roman"/>
          <w:b/>
          <w:color w:val="auto"/>
        </w:rPr>
      </w:pPr>
      <w:r w:rsidRPr="003253B6">
        <w:rPr>
          <w:rFonts w:cs="Times New Roman"/>
          <w:b/>
          <w:color w:val="auto"/>
        </w:rPr>
        <w:t>Príspevky od rodičov na výchovu a vzdelávanie  (023)</w:t>
      </w:r>
    </w:p>
    <w:p w:rsidR="003A62B2" w:rsidRPr="003253B6" w:rsidRDefault="003A62B2" w:rsidP="003A62B2">
      <w:pPr>
        <w:spacing w:after="120" w:line="276" w:lineRule="auto"/>
        <w:ind w:left="142" w:hanging="142"/>
        <w:jc w:val="both"/>
        <w:rPr>
          <w:rFonts w:cs="Times New Roman"/>
          <w:color w:val="auto"/>
        </w:rPr>
      </w:pPr>
      <w:r w:rsidRPr="003253B6">
        <w:rPr>
          <w:rFonts w:cs="Times New Roman"/>
          <w:color w:val="auto"/>
        </w:rPr>
        <w:t xml:space="preserve">      zdroj = 78 273,00 €                 použitie = 15 905,00 €             nevyčerpané = 62 368,00 €</w:t>
      </w:r>
    </w:p>
    <w:p w:rsidR="003A62B2" w:rsidRPr="003253B6" w:rsidRDefault="003A62B2" w:rsidP="003A62B2">
      <w:pPr>
        <w:spacing w:line="276" w:lineRule="auto"/>
        <w:jc w:val="both"/>
        <w:rPr>
          <w:rFonts w:cs="Times New Roman"/>
          <w:color w:val="auto"/>
        </w:rPr>
      </w:pPr>
      <w:r w:rsidRPr="003253B6">
        <w:rPr>
          <w:rFonts w:cs="Times New Roman"/>
          <w:color w:val="auto"/>
        </w:rPr>
        <w:t>Zdroj týchto príspevkov predstavuje príspevky od rodičov na úhradu nákladov na výchovu a vzdelávanie v súkromných školách.</w:t>
      </w:r>
    </w:p>
    <w:p w:rsidR="003A62B2" w:rsidRPr="003253B6" w:rsidRDefault="003A62B2" w:rsidP="003A62B2">
      <w:pPr>
        <w:spacing w:line="276" w:lineRule="auto"/>
        <w:jc w:val="both"/>
        <w:rPr>
          <w:rFonts w:cs="Times New Roman"/>
          <w:color w:val="auto"/>
        </w:rPr>
      </w:pPr>
      <w:r w:rsidRPr="003253B6">
        <w:rPr>
          <w:rFonts w:cs="Times New Roman"/>
          <w:color w:val="auto"/>
        </w:rPr>
        <w:t>Časť finančných prostriedkov sme spotrebovali na dofinancovanie prevádzkových nákladov, na ktoré nám už nepostačovali normatívne dotácie, a to v celkovej sume 15 905,00  €</w:t>
      </w:r>
    </w:p>
    <w:p w:rsidR="003A62B2" w:rsidRPr="003253B6" w:rsidRDefault="003A62B2" w:rsidP="003A62B2">
      <w:pPr>
        <w:pStyle w:val="Odsekzoznamu"/>
        <w:widowControl/>
        <w:numPr>
          <w:ilvl w:val="0"/>
          <w:numId w:val="8"/>
        </w:numPr>
        <w:suppressAutoHyphens w:val="0"/>
        <w:spacing w:line="276" w:lineRule="auto"/>
        <w:contextualSpacing/>
        <w:jc w:val="both"/>
        <w:rPr>
          <w:rFonts w:cs="Times New Roman"/>
          <w:color w:val="auto"/>
        </w:rPr>
      </w:pPr>
      <w:r w:rsidRPr="003253B6">
        <w:rPr>
          <w:rFonts w:cs="Times New Roman"/>
          <w:color w:val="auto"/>
        </w:rPr>
        <w:t>materiál            372,00  €</w:t>
      </w:r>
    </w:p>
    <w:p w:rsidR="003A62B2" w:rsidRPr="003253B6" w:rsidRDefault="003A62B2" w:rsidP="003A62B2">
      <w:pPr>
        <w:pStyle w:val="Odsekzoznamu"/>
        <w:widowControl/>
        <w:numPr>
          <w:ilvl w:val="0"/>
          <w:numId w:val="8"/>
        </w:numPr>
        <w:suppressAutoHyphens w:val="0"/>
        <w:spacing w:line="276" w:lineRule="auto"/>
        <w:contextualSpacing/>
        <w:jc w:val="both"/>
        <w:rPr>
          <w:rFonts w:cs="Times New Roman"/>
          <w:color w:val="auto"/>
        </w:rPr>
      </w:pPr>
      <w:r w:rsidRPr="003253B6">
        <w:rPr>
          <w:rFonts w:cs="Times New Roman"/>
          <w:color w:val="auto"/>
        </w:rPr>
        <w:t>služby          15 553,00  €</w:t>
      </w:r>
    </w:p>
    <w:p w:rsidR="003A62B2" w:rsidRPr="003253B6" w:rsidRDefault="003A62B2" w:rsidP="003A62B2">
      <w:pPr>
        <w:pStyle w:val="Odsekzoznamu"/>
        <w:spacing w:line="276" w:lineRule="auto"/>
        <w:ind w:left="0"/>
        <w:jc w:val="both"/>
        <w:rPr>
          <w:rFonts w:cs="Times New Roman"/>
          <w:color w:val="auto"/>
        </w:rPr>
      </w:pPr>
      <w:r w:rsidRPr="003253B6">
        <w:rPr>
          <w:rFonts w:cs="Times New Roman"/>
          <w:color w:val="auto"/>
        </w:rPr>
        <w:t>Z prijatých zdrojov za rok 2017 v sume  78 273,00 €  sa  nevyčerpaná suma vo výške 62 368,00 € presúva  do roku 2018.</w:t>
      </w:r>
    </w:p>
    <w:p w:rsidR="003A62B2" w:rsidRPr="003253B6" w:rsidRDefault="003A62B2" w:rsidP="003A62B2">
      <w:pPr>
        <w:pStyle w:val="Odsekzoznamu"/>
        <w:spacing w:line="276" w:lineRule="auto"/>
        <w:ind w:left="0"/>
        <w:jc w:val="both"/>
        <w:rPr>
          <w:rFonts w:cs="Times New Roman"/>
          <w:color w:val="auto"/>
        </w:rPr>
      </w:pPr>
    </w:p>
    <w:p w:rsidR="003A62B2" w:rsidRPr="003253B6" w:rsidRDefault="003A62B2" w:rsidP="003A62B2">
      <w:pPr>
        <w:pStyle w:val="Odsekzoznamu"/>
        <w:widowControl/>
        <w:numPr>
          <w:ilvl w:val="0"/>
          <w:numId w:val="7"/>
        </w:numPr>
        <w:suppressAutoHyphens w:val="0"/>
        <w:spacing w:after="160" w:line="276" w:lineRule="auto"/>
        <w:contextualSpacing/>
        <w:jc w:val="both"/>
        <w:rPr>
          <w:rFonts w:cs="Times New Roman"/>
          <w:b/>
          <w:color w:val="auto"/>
        </w:rPr>
      </w:pPr>
      <w:r w:rsidRPr="003253B6">
        <w:rPr>
          <w:rFonts w:cs="Times New Roman"/>
          <w:b/>
          <w:color w:val="auto"/>
        </w:rPr>
        <w:t xml:space="preserve">Príspevky a dary   (024)                                                                                                                                                                                                                                                                                                                                                                                                                                                                                                        </w:t>
      </w:r>
    </w:p>
    <w:p w:rsidR="003A62B2" w:rsidRPr="003253B6" w:rsidRDefault="003A62B2" w:rsidP="003A62B2">
      <w:pPr>
        <w:spacing w:line="276" w:lineRule="auto"/>
        <w:jc w:val="both"/>
        <w:rPr>
          <w:rFonts w:cs="Times New Roman"/>
          <w:b/>
          <w:color w:val="auto"/>
        </w:rPr>
      </w:pPr>
      <w:r w:rsidRPr="003253B6">
        <w:rPr>
          <w:rFonts w:cs="Times New Roman"/>
          <w:color w:val="auto"/>
        </w:rPr>
        <w:t xml:space="preserve">        zdroj = 18 873,00  €                    použitie = 0 €                      nevyčerpané = 18 873,00   €</w:t>
      </w:r>
    </w:p>
    <w:p w:rsidR="003A62B2" w:rsidRPr="003253B6" w:rsidRDefault="003A62B2" w:rsidP="003A62B2">
      <w:pPr>
        <w:spacing w:line="276" w:lineRule="auto"/>
        <w:jc w:val="both"/>
        <w:rPr>
          <w:rFonts w:cs="Times New Roman"/>
          <w:color w:val="auto"/>
        </w:rPr>
      </w:pPr>
      <w:r w:rsidRPr="003253B6">
        <w:rPr>
          <w:rFonts w:cs="Times New Roman"/>
          <w:color w:val="auto"/>
        </w:rPr>
        <w:t>V roku 2017 Súkromná základná škola waldorfská Košice prijala peňažné príspevky a dary od fyzických i právnických osôb v súhrnnej výške 18 873,00  €, z toho FO = 190,00 €.</w:t>
      </w:r>
    </w:p>
    <w:p w:rsidR="003A62B2" w:rsidRDefault="003A62B2" w:rsidP="003A62B2">
      <w:pPr>
        <w:spacing w:line="276" w:lineRule="auto"/>
        <w:jc w:val="both"/>
        <w:rPr>
          <w:rFonts w:cs="Times New Roman"/>
          <w:color w:val="auto"/>
        </w:rPr>
      </w:pPr>
      <w:r w:rsidRPr="003253B6">
        <w:rPr>
          <w:rFonts w:cs="Times New Roman"/>
          <w:color w:val="auto"/>
        </w:rPr>
        <w:t>K 31.12.2017 zostal zdroj Príspevkov a darov v plnej výške nevyčerpaný  a sumu 18 873,00  € presúvame do  roku 2018.</w:t>
      </w:r>
    </w:p>
    <w:p w:rsidR="003A62B2" w:rsidRPr="000E6A39" w:rsidRDefault="003A62B2" w:rsidP="003A62B2">
      <w:pPr>
        <w:spacing w:line="276" w:lineRule="auto"/>
        <w:jc w:val="both"/>
        <w:rPr>
          <w:rStyle w:val="Hypertextovprepojenie"/>
          <w:rFonts w:cs="Times New Roman"/>
          <w:color w:val="auto"/>
        </w:rPr>
      </w:pPr>
    </w:p>
    <w:p w:rsidR="003A62B2" w:rsidRPr="00683E31" w:rsidRDefault="003A62B2" w:rsidP="003A62B2">
      <w:pPr>
        <w:spacing w:before="100" w:after="100" w:line="276" w:lineRule="auto"/>
        <w:jc w:val="both"/>
        <w:rPr>
          <w:rFonts w:cs="Times New Roman"/>
          <w:color w:val="auto"/>
        </w:rPr>
      </w:pPr>
    </w:p>
    <w:p w:rsidR="003A62B2" w:rsidRPr="003253B6" w:rsidRDefault="003A62B2" w:rsidP="003A62B2">
      <w:pPr>
        <w:spacing w:before="100" w:after="100" w:line="276" w:lineRule="auto"/>
        <w:jc w:val="both"/>
        <w:rPr>
          <w:rFonts w:cs="Times New Roman"/>
          <w:b/>
          <w:color w:val="auto"/>
          <w:u w:val="single"/>
        </w:rPr>
      </w:pPr>
      <w:r w:rsidRPr="003253B6">
        <w:rPr>
          <w:rFonts w:eastAsia="Times New Roman" w:cs="Times New Roman"/>
          <w:b/>
          <w:color w:val="auto"/>
          <w:u w:val="single"/>
          <w:lang w:eastAsia="sk-SK"/>
        </w:rPr>
        <w:t>Komunikácia s rodičmi školy:</w:t>
      </w:r>
    </w:p>
    <w:p w:rsidR="003A62B2" w:rsidRPr="003253B6" w:rsidRDefault="003A62B2" w:rsidP="003A62B2">
      <w:pPr>
        <w:numPr>
          <w:ilvl w:val="0"/>
          <w:numId w:val="4"/>
        </w:numPr>
        <w:spacing w:before="100" w:after="100" w:line="276" w:lineRule="auto"/>
        <w:jc w:val="both"/>
        <w:rPr>
          <w:rFonts w:eastAsia="Times New Roman" w:cs="Times New Roman"/>
          <w:color w:val="auto"/>
          <w:lang w:eastAsia="sk-SK"/>
        </w:rPr>
      </w:pPr>
      <w:r w:rsidRPr="003253B6">
        <w:rPr>
          <w:rFonts w:eastAsia="Comic Sans MS" w:cs="Times New Roman"/>
          <w:color w:val="auto"/>
          <w:lang w:eastAsia="sk-SK"/>
        </w:rPr>
        <w:t xml:space="preserve"> </w:t>
      </w:r>
      <w:r w:rsidRPr="003253B6">
        <w:rPr>
          <w:rFonts w:eastAsia="Times New Roman" w:cs="Times New Roman"/>
          <w:color w:val="auto"/>
          <w:lang w:eastAsia="sk-SK"/>
        </w:rPr>
        <w:t>raz mesačne triedne rodičovské stretnutia,</w:t>
      </w:r>
    </w:p>
    <w:p w:rsidR="003A62B2" w:rsidRPr="003253B6" w:rsidRDefault="003A62B2" w:rsidP="003A62B2">
      <w:pPr>
        <w:numPr>
          <w:ilvl w:val="0"/>
          <w:numId w:val="4"/>
        </w:numPr>
        <w:spacing w:before="100" w:after="100" w:line="276" w:lineRule="auto"/>
        <w:jc w:val="both"/>
        <w:rPr>
          <w:rFonts w:eastAsia="Times New Roman" w:cs="Times New Roman"/>
          <w:color w:val="auto"/>
          <w:lang w:eastAsia="sk-SK"/>
        </w:rPr>
      </w:pPr>
      <w:r w:rsidRPr="003253B6">
        <w:rPr>
          <w:rFonts w:eastAsia="Comic Sans MS" w:cs="Times New Roman"/>
          <w:color w:val="auto"/>
          <w:lang w:eastAsia="sk-SK"/>
        </w:rPr>
        <w:t xml:space="preserve"> </w:t>
      </w:r>
      <w:r w:rsidRPr="003253B6">
        <w:rPr>
          <w:rFonts w:eastAsia="Times New Roman" w:cs="Times New Roman"/>
          <w:color w:val="auto"/>
          <w:lang w:eastAsia="sk-SK"/>
        </w:rPr>
        <w:t>individuálne konzultácie učiteľov a rodičov,</w:t>
      </w:r>
    </w:p>
    <w:p w:rsidR="003A62B2" w:rsidRPr="003253B6" w:rsidRDefault="003A62B2" w:rsidP="003A62B2">
      <w:pPr>
        <w:numPr>
          <w:ilvl w:val="0"/>
          <w:numId w:val="4"/>
        </w:numPr>
        <w:spacing w:before="100" w:after="100" w:line="276" w:lineRule="auto"/>
        <w:jc w:val="both"/>
        <w:rPr>
          <w:rFonts w:eastAsia="Times New Roman" w:cs="Times New Roman"/>
          <w:color w:val="auto"/>
          <w:lang w:eastAsia="sk-SK"/>
        </w:rPr>
      </w:pPr>
      <w:r w:rsidRPr="003253B6">
        <w:rPr>
          <w:rFonts w:eastAsia="Times New Roman" w:cs="Times New Roman"/>
          <w:color w:val="auto"/>
          <w:lang w:eastAsia="sk-SK"/>
        </w:rPr>
        <w:t>prezentácia tried v rámci celoškolských besiedok a slávností,</w:t>
      </w:r>
    </w:p>
    <w:p w:rsidR="003A62B2" w:rsidRPr="003253B6" w:rsidRDefault="003A62B2" w:rsidP="003A62B2">
      <w:pPr>
        <w:numPr>
          <w:ilvl w:val="0"/>
          <w:numId w:val="4"/>
        </w:numPr>
        <w:spacing w:before="100" w:after="100" w:line="276" w:lineRule="auto"/>
        <w:jc w:val="both"/>
        <w:rPr>
          <w:rFonts w:eastAsia="Times New Roman" w:cs="Times New Roman"/>
          <w:color w:val="auto"/>
          <w:lang w:eastAsia="sk-SK"/>
        </w:rPr>
      </w:pPr>
      <w:r w:rsidRPr="003253B6">
        <w:rPr>
          <w:rFonts w:eastAsia="Times New Roman" w:cs="Times New Roman"/>
          <w:color w:val="auto"/>
          <w:lang w:eastAsia="sk-SK"/>
        </w:rPr>
        <w:t>individuálne triedne besiedky,</w:t>
      </w:r>
    </w:p>
    <w:p w:rsidR="003A62B2" w:rsidRPr="003253B6" w:rsidRDefault="003A62B2" w:rsidP="003A62B2">
      <w:pPr>
        <w:numPr>
          <w:ilvl w:val="0"/>
          <w:numId w:val="4"/>
        </w:numPr>
        <w:spacing w:before="100" w:after="100" w:line="276" w:lineRule="auto"/>
        <w:jc w:val="both"/>
        <w:rPr>
          <w:rFonts w:eastAsia="Times New Roman" w:cs="Times New Roman"/>
          <w:color w:val="auto"/>
          <w:lang w:eastAsia="sk-SK"/>
        </w:rPr>
      </w:pPr>
      <w:r w:rsidRPr="003253B6">
        <w:rPr>
          <w:rFonts w:eastAsia="Times New Roman" w:cs="Times New Roman"/>
          <w:color w:val="auto"/>
          <w:lang w:eastAsia="sk-SK"/>
        </w:rPr>
        <w:t>rodičovské náčuvy na triednom vyučovaní a konzultácia s vyučujúcim,</w:t>
      </w:r>
    </w:p>
    <w:p w:rsidR="003A62B2" w:rsidRPr="00683E31" w:rsidRDefault="003A62B2" w:rsidP="003A62B2">
      <w:pPr>
        <w:numPr>
          <w:ilvl w:val="0"/>
          <w:numId w:val="4"/>
        </w:numPr>
        <w:spacing w:before="100" w:after="100" w:line="276" w:lineRule="auto"/>
        <w:jc w:val="both"/>
        <w:rPr>
          <w:rFonts w:cs="Times New Roman"/>
          <w:color w:val="auto"/>
        </w:rPr>
      </w:pPr>
      <w:r w:rsidRPr="003253B6">
        <w:rPr>
          <w:rFonts w:eastAsia="Times New Roman" w:cs="Times New Roman"/>
          <w:color w:val="auto"/>
          <w:lang w:eastAsia="sk-SK"/>
        </w:rPr>
        <w:t>výročné a základné dokumenty školy, umiestnené na nástenke školy ako aj na internetovej stránke školy.</w:t>
      </w:r>
    </w:p>
    <w:p w:rsidR="003A62B2" w:rsidRPr="003253B6" w:rsidRDefault="003A62B2" w:rsidP="003A62B2">
      <w:pPr>
        <w:spacing w:before="100" w:after="100" w:line="276" w:lineRule="auto"/>
        <w:jc w:val="both"/>
        <w:rPr>
          <w:rFonts w:cs="Times New Roman"/>
          <w:color w:val="auto"/>
        </w:rPr>
      </w:pPr>
      <w:r w:rsidRPr="003253B6">
        <w:rPr>
          <w:rFonts w:cs="Times New Roman"/>
          <w:color w:val="auto"/>
        </w:rPr>
        <w:t xml:space="preserve">                                             </w:t>
      </w:r>
    </w:p>
    <w:p w:rsidR="003A62B2" w:rsidRDefault="003A62B2" w:rsidP="003A62B2">
      <w:pPr>
        <w:spacing w:before="100" w:after="100" w:line="276" w:lineRule="auto"/>
        <w:jc w:val="both"/>
      </w:pPr>
      <w:r>
        <w:t xml:space="preserve"> </w:t>
      </w:r>
    </w:p>
    <w:p w:rsidR="0013572B" w:rsidRDefault="0013572B">
      <w:bookmarkStart w:id="2" w:name="_GoBack"/>
      <w:bookmarkEnd w:id="2"/>
    </w:p>
    <w:sectPr w:rsidR="001357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B05" w:rsidRDefault="003E4B05" w:rsidP="003A62B2">
      <w:r>
        <w:separator/>
      </w:r>
    </w:p>
  </w:endnote>
  <w:endnote w:type="continuationSeparator" w:id="0">
    <w:p w:rsidR="003E4B05" w:rsidRDefault="003E4B05" w:rsidP="003A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ucida Sans">
    <w:altName w:val="Times New Roman"/>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030481"/>
      <w:docPartObj>
        <w:docPartGallery w:val="Page Numbers (Bottom of Page)"/>
        <w:docPartUnique/>
      </w:docPartObj>
    </w:sdtPr>
    <w:sdtContent>
      <w:p w:rsidR="003A62B2" w:rsidRDefault="003A62B2">
        <w:pPr>
          <w:pStyle w:val="Pta"/>
          <w:jc w:val="center"/>
        </w:pPr>
        <w:r>
          <w:fldChar w:fldCharType="begin"/>
        </w:r>
        <w:r>
          <w:instrText>PAGE   \* MERGEFORMAT</w:instrText>
        </w:r>
        <w:r>
          <w:fldChar w:fldCharType="separate"/>
        </w:r>
        <w:r>
          <w:t>2</w:t>
        </w:r>
        <w:r>
          <w:fldChar w:fldCharType="end"/>
        </w:r>
      </w:p>
    </w:sdtContent>
  </w:sdt>
  <w:p w:rsidR="003A62B2" w:rsidRDefault="003A62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B05" w:rsidRDefault="003E4B05" w:rsidP="003A62B2">
      <w:r>
        <w:separator/>
      </w:r>
    </w:p>
  </w:footnote>
  <w:footnote w:type="continuationSeparator" w:id="0">
    <w:p w:rsidR="003E4B05" w:rsidRDefault="003E4B05" w:rsidP="003A6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508"/>
    <w:multiLevelType w:val="hybridMultilevel"/>
    <w:tmpl w:val="C4E04764"/>
    <w:lvl w:ilvl="0" w:tplc="75128E64">
      <w:start w:val="2"/>
      <w:numFmt w:val="bullet"/>
      <w:lvlText w:val="-"/>
      <w:lvlJc w:val="left"/>
      <w:pPr>
        <w:ind w:left="1287" w:hanging="360"/>
      </w:pPr>
      <w:rPr>
        <w:rFonts w:ascii="Calibri" w:eastAsiaTheme="minorHAnsi" w:hAnsi="Calibri" w:cstheme="minorBid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0CA07AC2"/>
    <w:multiLevelType w:val="hybridMultilevel"/>
    <w:tmpl w:val="608C4512"/>
    <w:lvl w:ilvl="0" w:tplc="BA4222B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BC2072"/>
    <w:multiLevelType w:val="multilevel"/>
    <w:tmpl w:val="DB9A5146"/>
    <w:lvl w:ilvl="0">
      <w:start w:val="1"/>
      <w:numFmt w:val="bullet"/>
      <w:lvlText w:val=""/>
      <w:lvlJc w:val="left"/>
      <w:pPr>
        <w:tabs>
          <w:tab w:val="num" w:pos="720"/>
        </w:tabs>
        <w:ind w:left="720" w:hanging="360"/>
      </w:pPr>
      <w:rPr>
        <w:rFonts w:ascii="Symbol" w:hAnsi="Symbol" w:cs="OpenSymbol;Arial Unicode MS" w:hint="default"/>
        <w:b w:val="0"/>
        <w:caps w:val="0"/>
        <w:smallCaps w:val="0"/>
        <w:color w:val="000080"/>
        <w:sz w:val="22"/>
        <w:szCs w:val="22"/>
      </w:rPr>
    </w:lvl>
    <w:lvl w:ilvl="1">
      <w:start w:val="1"/>
      <w:numFmt w:val="bullet"/>
      <w:lvlText w:val=""/>
      <w:lvlJc w:val="left"/>
      <w:pPr>
        <w:tabs>
          <w:tab w:val="num" w:pos="1080"/>
        </w:tabs>
        <w:ind w:left="1080" w:hanging="360"/>
      </w:pPr>
      <w:rPr>
        <w:rFonts w:ascii="Symbol" w:hAnsi="Symbol" w:cs="OpenSymbol;Arial Unicode MS" w:hint="default"/>
        <w:caps w:val="0"/>
        <w:smallCaps w:val="0"/>
        <w:color w:val="000080"/>
        <w:sz w:val="22"/>
        <w:szCs w:val="22"/>
      </w:rPr>
    </w:lvl>
    <w:lvl w:ilvl="2">
      <w:start w:val="1"/>
      <w:numFmt w:val="bullet"/>
      <w:lvlText w:val=""/>
      <w:lvlJc w:val="left"/>
      <w:pPr>
        <w:tabs>
          <w:tab w:val="num" w:pos="1440"/>
        </w:tabs>
        <w:ind w:left="1440" w:hanging="360"/>
      </w:pPr>
      <w:rPr>
        <w:rFonts w:ascii="Symbol" w:hAnsi="Symbol" w:cs="OpenSymbol;Arial Unicode MS" w:hint="default"/>
        <w:caps w:val="0"/>
        <w:smallCaps w:val="0"/>
        <w:color w:val="000080"/>
        <w:sz w:val="22"/>
        <w:szCs w:val="22"/>
      </w:rPr>
    </w:lvl>
    <w:lvl w:ilvl="3">
      <w:start w:val="1"/>
      <w:numFmt w:val="bullet"/>
      <w:lvlText w:val=""/>
      <w:lvlJc w:val="left"/>
      <w:pPr>
        <w:tabs>
          <w:tab w:val="num" w:pos="1800"/>
        </w:tabs>
        <w:ind w:left="1800" w:hanging="360"/>
      </w:pPr>
      <w:rPr>
        <w:rFonts w:ascii="Symbol" w:hAnsi="Symbol" w:cs="OpenSymbol;Arial Unicode MS" w:hint="default"/>
        <w:caps w:val="0"/>
        <w:smallCaps w:val="0"/>
        <w:color w:val="000080"/>
        <w:sz w:val="22"/>
        <w:szCs w:val="22"/>
      </w:rPr>
    </w:lvl>
    <w:lvl w:ilvl="4">
      <w:start w:val="1"/>
      <w:numFmt w:val="bullet"/>
      <w:lvlText w:val=""/>
      <w:lvlJc w:val="left"/>
      <w:pPr>
        <w:tabs>
          <w:tab w:val="num" w:pos="2160"/>
        </w:tabs>
        <w:ind w:left="2160" w:hanging="360"/>
      </w:pPr>
      <w:rPr>
        <w:rFonts w:ascii="Symbol" w:hAnsi="Symbol" w:cs="OpenSymbol;Arial Unicode MS" w:hint="default"/>
        <w:caps w:val="0"/>
        <w:smallCaps w:val="0"/>
        <w:color w:val="000080"/>
        <w:sz w:val="22"/>
        <w:szCs w:val="22"/>
      </w:rPr>
    </w:lvl>
    <w:lvl w:ilvl="5">
      <w:start w:val="1"/>
      <w:numFmt w:val="bullet"/>
      <w:lvlText w:val=""/>
      <w:lvlJc w:val="left"/>
      <w:pPr>
        <w:tabs>
          <w:tab w:val="num" w:pos="2520"/>
        </w:tabs>
        <w:ind w:left="2520" w:hanging="360"/>
      </w:pPr>
      <w:rPr>
        <w:rFonts w:ascii="Symbol" w:hAnsi="Symbol" w:cs="OpenSymbol;Arial Unicode MS" w:hint="default"/>
        <w:caps w:val="0"/>
        <w:smallCaps w:val="0"/>
        <w:color w:val="000080"/>
        <w:sz w:val="22"/>
        <w:szCs w:val="22"/>
      </w:rPr>
    </w:lvl>
    <w:lvl w:ilvl="6">
      <w:start w:val="1"/>
      <w:numFmt w:val="bullet"/>
      <w:lvlText w:val=""/>
      <w:lvlJc w:val="left"/>
      <w:pPr>
        <w:tabs>
          <w:tab w:val="num" w:pos="2880"/>
        </w:tabs>
        <w:ind w:left="2880" w:hanging="360"/>
      </w:pPr>
      <w:rPr>
        <w:rFonts w:ascii="Symbol" w:hAnsi="Symbol" w:cs="OpenSymbol;Arial Unicode MS" w:hint="default"/>
        <w:caps w:val="0"/>
        <w:smallCaps w:val="0"/>
        <w:color w:val="000080"/>
        <w:sz w:val="22"/>
        <w:szCs w:val="22"/>
      </w:rPr>
    </w:lvl>
    <w:lvl w:ilvl="7">
      <w:start w:val="1"/>
      <w:numFmt w:val="bullet"/>
      <w:lvlText w:val=""/>
      <w:lvlJc w:val="left"/>
      <w:pPr>
        <w:tabs>
          <w:tab w:val="num" w:pos="3240"/>
        </w:tabs>
        <w:ind w:left="3240" w:hanging="360"/>
      </w:pPr>
      <w:rPr>
        <w:rFonts w:ascii="Symbol" w:hAnsi="Symbol" w:cs="OpenSymbol;Arial Unicode MS" w:hint="default"/>
        <w:caps w:val="0"/>
        <w:smallCaps w:val="0"/>
        <w:color w:val="000080"/>
        <w:sz w:val="22"/>
        <w:szCs w:val="22"/>
      </w:rPr>
    </w:lvl>
    <w:lvl w:ilvl="8">
      <w:start w:val="1"/>
      <w:numFmt w:val="bullet"/>
      <w:lvlText w:val=""/>
      <w:lvlJc w:val="left"/>
      <w:pPr>
        <w:tabs>
          <w:tab w:val="num" w:pos="3600"/>
        </w:tabs>
        <w:ind w:left="3600" w:hanging="360"/>
      </w:pPr>
      <w:rPr>
        <w:rFonts w:ascii="Symbol" w:hAnsi="Symbol" w:cs="OpenSymbol;Arial Unicode MS" w:hint="default"/>
        <w:caps w:val="0"/>
        <w:smallCaps w:val="0"/>
        <w:color w:val="000080"/>
        <w:sz w:val="22"/>
        <w:szCs w:val="22"/>
      </w:rPr>
    </w:lvl>
  </w:abstractNum>
  <w:abstractNum w:abstractNumId="3" w15:restartNumberingAfterBreak="0">
    <w:nsid w:val="284C220F"/>
    <w:multiLevelType w:val="hybridMultilevel"/>
    <w:tmpl w:val="8D289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A82507"/>
    <w:multiLevelType w:val="multilevel"/>
    <w:tmpl w:val="8E06F488"/>
    <w:lvl w:ilvl="0">
      <w:start w:val="1"/>
      <w:numFmt w:val="bullet"/>
      <w:lvlText w:val=""/>
      <w:lvlJc w:val="left"/>
      <w:pPr>
        <w:tabs>
          <w:tab w:val="num" w:pos="720"/>
        </w:tabs>
        <w:ind w:left="720" w:hanging="360"/>
      </w:pPr>
      <w:rPr>
        <w:rFonts w:ascii="Symbol" w:hAnsi="Symbol" w:cs="OpenSymbol;Arial Unicode MS" w:hint="default"/>
        <w:color w:val="000080"/>
        <w:sz w:val="18"/>
        <w:szCs w:val="22"/>
      </w:rPr>
    </w:lvl>
    <w:lvl w:ilvl="1">
      <w:start w:val="1"/>
      <w:numFmt w:val="bullet"/>
      <w:lvlText w:val=""/>
      <w:lvlJc w:val="left"/>
      <w:pPr>
        <w:tabs>
          <w:tab w:val="num" w:pos="1080"/>
        </w:tabs>
        <w:ind w:left="1080" w:hanging="360"/>
      </w:pPr>
      <w:rPr>
        <w:rFonts w:ascii="Symbol" w:hAnsi="Symbol" w:cs="OpenSymbol;Arial Unicode MS" w:hint="default"/>
        <w:b/>
        <w:color w:val="000080"/>
        <w:sz w:val="18"/>
        <w:szCs w:val="22"/>
      </w:rPr>
    </w:lvl>
    <w:lvl w:ilvl="2">
      <w:start w:val="1"/>
      <w:numFmt w:val="bullet"/>
      <w:lvlText w:val=""/>
      <w:lvlJc w:val="left"/>
      <w:pPr>
        <w:tabs>
          <w:tab w:val="num" w:pos="1440"/>
        </w:tabs>
        <w:ind w:left="1440" w:hanging="360"/>
      </w:pPr>
      <w:rPr>
        <w:rFonts w:ascii="Symbol" w:hAnsi="Symbol" w:cs="OpenSymbol;Arial Unicode MS" w:hint="default"/>
        <w:color w:val="000080"/>
        <w:sz w:val="22"/>
        <w:szCs w:val="22"/>
      </w:rPr>
    </w:lvl>
    <w:lvl w:ilvl="3">
      <w:start w:val="1"/>
      <w:numFmt w:val="bullet"/>
      <w:lvlText w:val=""/>
      <w:lvlJc w:val="left"/>
      <w:pPr>
        <w:tabs>
          <w:tab w:val="num" w:pos="1800"/>
        </w:tabs>
        <w:ind w:left="1800" w:hanging="360"/>
      </w:pPr>
      <w:rPr>
        <w:rFonts w:ascii="Symbol" w:hAnsi="Symbol" w:cs="OpenSymbol;Arial Unicode MS" w:hint="default"/>
        <w:color w:val="000080"/>
        <w:sz w:val="22"/>
        <w:szCs w:val="22"/>
      </w:rPr>
    </w:lvl>
    <w:lvl w:ilvl="4">
      <w:start w:val="1"/>
      <w:numFmt w:val="bullet"/>
      <w:lvlText w:val=""/>
      <w:lvlJc w:val="left"/>
      <w:pPr>
        <w:tabs>
          <w:tab w:val="num" w:pos="2160"/>
        </w:tabs>
        <w:ind w:left="2160" w:hanging="360"/>
      </w:pPr>
      <w:rPr>
        <w:rFonts w:ascii="Symbol" w:hAnsi="Symbol" w:cs="OpenSymbol;Arial Unicode MS" w:hint="default"/>
        <w:color w:val="000080"/>
        <w:sz w:val="22"/>
        <w:szCs w:val="22"/>
      </w:rPr>
    </w:lvl>
    <w:lvl w:ilvl="5">
      <w:start w:val="1"/>
      <w:numFmt w:val="bullet"/>
      <w:lvlText w:val=""/>
      <w:lvlJc w:val="left"/>
      <w:pPr>
        <w:tabs>
          <w:tab w:val="num" w:pos="2520"/>
        </w:tabs>
        <w:ind w:left="2520" w:hanging="360"/>
      </w:pPr>
      <w:rPr>
        <w:rFonts w:ascii="Symbol" w:hAnsi="Symbol" w:cs="OpenSymbol;Arial Unicode MS" w:hint="default"/>
        <w:color w:val="000080"/>
        <w:sz w:val="22"/>
        <w:szCs w:val="22"/>
      </w:rPr>
    </w:lvl>
    <w:lvl w:ilvl="6">
      <w:start w:val="1"/>
      <w:numFmt w:val="bullet"/>
      <w:lvlText w:val=""/>
      <w:lvlJc w:val="left"/>
      <w:pPr>
        <w:tabs>
          <w:tab w:val="num" w:pos="2880"/>
        </w:tabs>
        <w:ind w:left="2880" w:hanging="360"/>
      </w:pPr>
      <w:rPr>
        <w:rFonts w:ascii="Symbol" w:hAnsi="Symbol" w:cs="OpenSymbol;Arial Unicode MS" w:hint="default"/>
        <w:color w:val="000080"/>
        <w:sz w:val="22"/>
        <w:szCs w:val="22"/>
      </w:rPr>
    </w:lvl>
    <w:lvl w:ilvl="7">
      <w:start w:val="1"/>
      <w:numFmt w:val="bullet"/>
      <w:lvlText w:val=""/>
      <w:lvlJc w:val="left"/>
      <w:pPr>
        <w:tabs>
          <w:tab w:val="num" w:pos="3240"/>
        </w:tabs>
        <w:ind w:left="3240" w:hanging="360"/>
      </w:pPr>
      <w:rPr>
        <w:rFonts w:ascii="Symbol" w:hAnsi="Symbol" w:cs="OpenSymbol;Arial Unicode MS" w:hint="default"/>
        <w:color w:val="000080"/>
        <w:sz w:val="22"/>
        <w:szCs w:val="22"/>
      </w:rPr>
    </w:lvl>
    <w:lvl w:ilvl="8">
      <w:start w:val="1"/>
      <w:numFmt w:val="bullet"/>
      <w:lvlText w:val=""/>
      <w:lvlJc w:val="left"/>
      <w:pPr>
        <w:tabs>
          <w:tab w:val="num" w:pos="3600"/>
        </w:tabs>
        <w:ind w:left="3600" w:hanging="360"/>
      </w:pPr>
      <w:rPr>
        <w:rFonts w:ascii="Symbol" w:hAnsi="Symbol" w:cs="OpenSymbol;Arial Unicode MS" w:hint="default"/>
        <w:color w:val="000080"/>
        <w:sz w:val="22"/>
        <w:szCs w:val="22"/>
      </w:rPr>
    </w:lvl>
  </w:abstractNum>
  <w:abstractNum w:abstractNumId="5" w15:restartNumberingAfterBreak="0">
    <w:nsid w:val="48AB0AD9"/>
    <w:multiLevelType w:val="multilevel"/>
    <w:tmpl w:val="053ACA48"/>
    <w:lvl w:ilvl="0">
      <w:start w:val="1"/>
      <w:numFmt w:val="none"/>
      <w:pStyle w:val="Nadpis1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234655B"/>
    <w:multiLevelType w:val="multilevel"/>
    <w:tmpl w:val="54E8D92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657C13BE"/>
    <w:multiLevelType w:val="multilevel"/>
    <w:tmpl w:val="13806C1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65C061A"/>
    <w:multiLevelType w:val="multilevel"/>
    <w:tmpl w:val="9948C348"/>
    <w:lvl w:ilvl="0">
      <w:start w:val="1"/>
      <w:numFmt w:val="bullet"/>
      <w:lvlText w:val="-"/>
      <w:lvlJc w:val="left"/>
      <w:pPr>
        <w:tabs>
          <w:tab w:val="num" w:pos="420"/>
        </w:tabs>
        <w:ind w:left="420" w:hanging="360"/>
      </w:pPr>
      <w:rPr>
        <w:rFonts w:ascii="Times New Roman" w:hAnsi="Times New Roman" w:cs="Times New Roman" w:hint="default"/>
        <w:b/>
        <w:color w:val="000080"/>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5"/>
  </w:num>
  <w:num w:numId="2">
    <w:abstractNumId w:val="6"/>
  </w:num>
  <w:num w:numId="3">
    <w:abstractNumId w:val="8"/>
  </w:num>
  <w:num w:numId="4">
    <w:abstractNumId w:val="2"/>
  </w:num>
  <w:num w:numId="5">
    <w:abstractNumId w:val="4"/>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B2"/>
    <w:rsid w:val="0013572B"/>
    <w:rsid w:val="003A62B2"/>
    <w:rsid w:val="003E4B05"/>
    <w:rsid w:val="00604B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16B2-F634-451D-9BC8-CAAB0D3D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A62B2"/>
    <w:pPr>
      <w:widowControl w:val="0"/>
      <w:suppressAutoHyphens/>
      <w:spacing w:after="0" w:line="240" w:lineRule="auto"/>
    </w:pPr>
    <w:rPr>
      <w:rFonts w:ascii="Times New Roman" w:eastAsia="Lucida Sans Unicode" w:hAnsi="Times New Roman" w:cs="Lucida Sans"/>
      <w:color w:val="00000A"/>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qFormat/>
    <w:rsid w:val="003A62B2"/>
    <w:pPr>
      <w:keepNext/>
      <w:numPr>
        <w:numId w:val="1"/>
      </w:numPr>
      <w:outlineLvl w:val="0"/>
    </w:pPr>
    <w:rPr>
      <w:b/>
      <w:bCs/>
    </w:rPr>
  </w:style>
  <w:style w:type="character" w:customStyle="1" w:styleId="apple-style-span">
    <w:name w:val="apple-style-span"/>
    <w:basedOn w:val="Predvolenpsmoodseku"/>
    <w:qFormat/>
    <w:rsid w:val="003A62B2"/>
  </w:style>
  <w:style w:type="character" w:customStyle="1" w:styleId="HlavikaChar">
    <w:name w:val="Hlavička Char"/>
    <w:basedOn w:val="Predvolenpsmoodseku"/>
    <w:link w:val="Hlavika1"/>
    <w:qFormat/>
    <w:rsid w:val="003A62B2"/>
    <w:rPr>
      <w:rFonts w:ascii="Times New Roman" w:eastAsia="Times New Roman" w:hAnsi="Times New Roman" w:cs="Times New Roman"/>
      <w:szCs w:val="20"/>
      <w:lang w:eastAsia="cs-CZ"/>
    </w:rPr>
  </w:style>
  <w:style w:type="paragraph" w:styleId="Zkladntext">
    <w:name w:val="Body Text"/>
    <w:basedOn w:val="Normlny"/>
    <w:link w:val="ZkladntextChar"/>
    <w:rsid w:val="003A62B2"/>
    <w:pPr>
      <w:spacing w:after="120"/>
    </w:pPr>
  </w:style>
  <w:style w:type="character" w:customStyle="1" w:styleId="ZkladntextChar">
    <w:name w:val="Základný text Char"/>
    <w:basedOn w:val="Predvolenpsmoodseku"/>
    <w:link w:val="Zkladntext"/>
    <w:rsid w:val="003A62B2"/>
    <w:rPr>
      <w:rFonts w:ascii="Times New Roman" w:eastAsia="Lucida Sans Unicode" w:hAnsi="Times New Roman" w:cs="Lucida Sans"/>
      <w:color w:val="00000A"/>
      <w:sz w:val="24"/>
      <w:szCs w:val="24"/>
      <w:lang w:eastAsia="zh-CN" w:bidi="hi-IN"/>
    </w:rPr>
  </w:style>
  <w:style w:type="paragraph" w:styleId="Zkladntext2">
    <w:name w:val="Body Text 2"/>
    <w:basedOn w:val="Normlny"/>
    <w:link w:val="Zkladntext2Char"/>
    <w:qFormat/>
    <w:rsid w:val="003A62B2"/>
    <w:rPr>
      <w:color w:val="000080"/>
      <w:sz w:val="22"/>
    </w:rPr>
  </w:style>
  <w:style w:type="character" w:customStyle="1" w:styleId="Zkladntext2Char">
    <w:name w:val="Základný text 2 Char"/>
    <w:basedOn w:val="Predvolenpsmoodseku"/>
    <w:link w:val="Zkladntext2"/>
    <w:rsid w:val="003A62B2"/>
    <w:rPr>
      <w:rFonts w:ascii="Times New Roman" w:eastAsia="Lucida Sans Unicode" w:hAnsi="Times New Roman" w:cs="Lucida Sans"/>
      <w:color w:val="000080"/>
      <w:szCs w:val="24"/>
      <w:lang w:eastAsia="zh-CN" w:bidi="hi-IN"/>
    </w:rPr>
  </w:style>
  <w:style w:type="paragraph" w:styleId="Odsekzoznamu">
    <w:name w:val="List Paragraph"/>
    <w:basedOn w:val="Normlny"/>
    <w:uiPriority w:val="34"/>
    <w:qFormat/>
    <w:rsid w:val="003A62B2"/>
    <w:pPr>
      <w:ind w:left="720"/>
    </w:pPr>
  </w:style>
  <w:style w:type="paragraph" w:customStyle="1" w:styleId="Hlavika1">
    <w:name w:val="Hlavička1"/>
    <w:basedOn w:val="Normlny"/>
    <w:link w:val="HlavikaChar"/>
    <w:rsid w:val="003A62B2"/>
    <w:pPr>
      <w:widowControl/>
      <w:tabs>
        <w:tab w:val="center" w:pos="4536"/>
        <w:tab w:val="right" w:pos="9072"/>
      </w:tabs>
      <w:suppressAutoHyphens w:val="0"/>
    </w:pPr>
    <w:rPr>
      <w:rFonts w:eastAsia="Times New Roman" w:cs="Times New Roman"/>
      <w:color w:val="auto"/>
      <w:sz w:val="22"/>
      <w:szCs w:val="20"/>
      <w:lang w:eastAsia="cs-CZ" w:bidi="ar-SA"/>
    </w:rPr>
  </w:style>
  <w:style w:type="paragraph" w:customStyle="1" w:styleId="Zkladntext21">
    <w:name w:val="Základný text 21"/>
    <w:basedOn w:val="Normlny"/>
    <w:qFormat/>
    <w:rsid w:val="003A62B2"/>
    <w:rPr>
      <w:color w:val="000080"/>
      <w:sz w:val="22"/>
      <w:lang w:eastAsia="hi-IN"/>
    </w:rPr>
  </w:style>
  <w:style w:type="character" w:styleId="Hypertextovprepojenie">
    <w:name w:val="Hyperlink"/>
    <w:basedOn w:val="Predvolenpsmoodseku"/>
    <w:uiPriority w:val="99"/>
    <w:unhideWhenUsed/>
    <w:rsid w:val="003A62B2"/>
    <w:rPr>
      <w:color w:val="0563C1" w:themeColor="hyperlink"/>
      <w:u w:val="single"/>
    </w:rPr>
  </w:style>
  <w:style w:type="paragraph" w:styleId="Hlavika">
    <w:name w:val="header"/>
    <w:basedOn w:val="Normlny"/>
    <w:link w:val="HlavikaChar1"/>
    <w:uiPriority w:val="99"/>
    <w:unhideWhenUsed/>
    <w:rsid w:val="003A62B2"/>
    <w:pPr>
      <w:tabs>
        <w:tab w:val="center" w:pos="4536"/>
        <w:tab w:val="right" w:pos="9072"/>
      </w:tabs>
    </w:pPr>
    <w:rPr>
      <w:rFonts w:cs="Mangal"/>
      <w:szCs w:val="21"/>
    </w:rPr>
  </w:style>
  <w:style w:type="character" w:customStyle="1" w:styleId="HlavikaChar1">
    <w:name w:val="Hlavička Char1"/>
    <w:basedOn w:val="Predvolenpsmoodseku"/>
    <w:link w:val="Hlavika"/>
    <w:uiPriority w:val="99"/>
    <w:rsid w:val="003A62B2"/>
    <w:rPr>
      <w:rFonts w:ascii="Times New Roman" w:eastAsia="Lucida Sans Unicode" w:hAnsi="Times New Roman" w:cs="Mangal"/>
      <w:color w:val="00000A"/>
      <w:sz w:val="24"/>
      <w:szCs w:val="21"/>
      <w:lang w:eastAsia="zh-CN" w:bidi="hi-IN"/>
    </w:rPr>
  </w:style>
  <w:style w:type="paragraph" w:styleId="Pta">
    <w:name w:val="footer"/>
    <w:basedOn w:val="Normlny"/>
    <w:link w:val="PtaChar"/>
    <w:uiPriority w:val="99"/>
    <w:unhideWhenUsed/>
    <w:rsid w:val="003A62B2"/>
    <w:pPr>
      <w:tabs>
        <w:tab w:val="center" w:pos="4536"/>
        <w:tab w:val="right" w:pos="9072"/>
      </w:tabs>
    </w:pPr>
    <w:rPr>
      <w:rFonts w:cs="Mangal"/>
      <w:szCs w:val="21"/>
    </w:rPr>
  </w:style>
  <w:style w:type="character" w:customStyle="1" w:styleId="PtaChar">
    <w:name w:val="Päta Char"/>
    <w:basedOn w:val="Predvolenpsmoodseku"/>
    <w:link w:val="Pta"/>
    <w:uiPriority w:val="99"/>
    <w:rsid w:val="003A62B2"/>
    <w:rPr>
      <w:rFonts w:ascii="Times New Roman" w:eastAsia="Lucida Sans Unicode" w:hAnsi="Times New Roma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sice.iwaldorf.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2675</Words>
  <Characters>15252</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Waldorfska Skola Kosice</dc:creator>
  <cp:keywords/>
  <dc:description/>
  <cp:lastModifiedBy>Waldorfska Skola Kosice</cp:lastModifiedBy>
  <cp:revision>1</cp:revision>
  <dcterms:created xsi:type="dcterms:W3CDTF">2018-12-18T08:44:00Z</dcterms:created>
  <dcterms:modified xsi:type="dcterms:W3CDTF">2018-12-18T08:46:00Z</dcterms:modified>
</cp:coreProperties>
</file>